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190DC7F" w14:textId="7851A349" w:rsidR="00B650CB" w:rsidRDefault="00670954" w:rsidP="00670954">
      <w:pPr>
        <w:rPr>
          <w:b/>
          <w:bCs/>
          <w:color w:val="595959" w:themeColor="text1" w:themeTint="A6"/>
        </w:rPr>
      </w:pPr>
      <w:bookmarkStart w:id="0" w:name="_GoBack"/>
      <w:bookmarkEnd w:id="0"/>
      <w:r>
        <w:rPr>
          <w:noProof/>
        </w:rPr>
        <w:drawing>
          <wp:inline distT="0" distB="0" distL="0" distR="0" wp14:anchorId="022132F5" wp14:editId="36D72FCD">
            <wp:extent cx="9991725" cy="5886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994621" cy="5888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7DAF0" w14:textId="77777777" w:rsidR="00B650CB" w:rsidRDefault="00B650CB" w:rsidP="009B1710">
      <w:pPr>
        <w:jc w:val="center"/>
        <w:rPr>
          <w:b/>
          <w:bCs/>
          <w:color w:val="595959" w:themeColor="text1" w:themeTint="A6"/>
        </w:rPr>
      </w:pPr>
    </w:p>
    <w:p w14:paraId="59BFC48F" w14:textId="77777777" w:rsidR="00B650CB" w:rsidRPr="00164CE6" w:rsidRDefault="00B650CB" w:rsidP="009B1710">
      <w:pPr>
        <w:jc w:val="center"/>
        <w:rPr>
          <w:b/>
          <w:bCs/>
          <w:color w:val="595959" w:themeColor="text1" w:themeTint="A6"/>
        </w:rPr>
      </w:pPr>
    </w:p>
    <w:p w14:paraId="44A07584" w14:textId="77777777" w:rsidR="008348CC" w:rsidRPr="00164CE6" w:rsidRDefault="008348CC" w:rsidP="009B1710">
      <w:pPr>
        <w:jc w:val="center"/>
        <w:rPr>
          <w:rFonts w:eastAsia="Calibri"/>
          <w:color w:val="595959" w:themeColor="text1" w:themeTint="A6"/>
        </w:rPr>
      </w:pPr>
      <w:r w:rsidRPr="00164CE6">
        <w:rPr>
          <w:b/>
          <w:bCs/>
          <w:color w:val="595959" w:themeColor="text1" w:themeTint="A6"/>
        </w:rPr>
        <w:t>Пояснительная записка</w:t>
      </w:r>
    </w:p>
    <w:p w14:paraId="5AC92065" w14:textId="420562DF" w:rsidR="008348CC" w:rsidRPr="00164CE6" w:rsidRDefault="008348CC" w:rsidP="009B1710">
      <w:pPr>
        <w:pStyle w:val="a5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164CE6">
        <w:rPr>
          <w:rFonts w:ascii="Times New Roman" w:hAnsi="Times New Roman"/>
          <w:b/>
          <w:bCs/>
          <w:color w:val="595959" w:themeColor="text1" w:themeTint="A6"/>
          <w:sz w:val="24"/>
          <w:szCs w:val="24"/>
        </w:rPr>
        <w:t xml:space="preserve">       </w:t>
      </w:r>
      <w:r w:rsidR="003231F7" w:rsidRPr="00164CE6">
        <w:rPr>
          <w:rFonts w:ascii="Times New Roman" w:hAnsi="Times New Roman"/>
          <w:b/>
          <w:bCs/>
          <w:color w:val="595959" w:themeColor="text1" w:themeTint="A6"/>
          <w:sz w:val="24"/>
          <w:szCs w:val="24"/>
        </w:rPr>
        <w:t xml:space="preserve">   </w:t>
      </w:r>
      <w:r w:rsidRPr="00164CE6">
        <w:rPr>
          <w:rFonts w:ascii="Times New Roman" w:hAnsi="Times New Roman"/>
          <w:color w:val="595959" w:themeColor="text1" w:themeTint="A6"/>
          <w:sz w:val="24"/>
          <w:szCs w:val="24"/>
        </w:rPr>
        <w:t>Рабочая программа по</w:t>
      </w:r>
      <w:r w:rsidR="00F72DD0" w:rsidRPr="00164CE6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Pr="00164CE6">
        <w:rPr>
          <w:rFonts w:ascii="Times New Roman" w:hAnsi="Times New Roman"/>
          <w:color w:val="595959" w:themeColor="text1" w:themeTint="A6"/>
          <w:sz w:val="24"/>
          <w:szCs w:val="24"/>
        </w:rPr>
        <w:t>окружающему миру в 3</w:t>
      </w:r>
      <w:r w:rsidR="00F72DD0" w:rsidRPr="00164CE6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Pr="00164CE6">
        <w:rPr>
          <w:rFonts w:ascii="Times New Roman" w:hAnsi="Times New Roman"/>
          <w:color w:val="595959" w:themeColor="text1" w:themeTint="A6"/>
          <w:sz w:val="24"/>
          <w:szCs w:val="24"/>
        </w:rPr>
        <w:t>классе разработана в соответствии с</w:t>
      </w:r>
      <w:r w:rsidR="00F72DD0" w:rsidRPr="00164CE6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="00BA0A37" w:rsidRPr="00164CE6">
        <w:rPr>
          <w:rFonts w:ascii="Times New Roman" w:hAnsi="Times New Roman"/>
          <w:color w:val="595959" w:themeColor="text1" w:themeTint="A6"/>
          <w:sz w:val="24"/>
          <w:szCs w:val="24"/>
        </w:rPr>
        <w:t>Федеральным</w:t>
      </w:r>
      <w:r w:rsidR="00F72DD0" w:rsidRPr="00164CE6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="00BA0A37" w:rsidRPr="00164CE6">
        <w:rPr>
          <w:rFonts w:ascii="Times New Roman" w:hAnsi="Times New Roman"/>
          <w:color w:val="595959" w:themeColor="text1" w:themeTint="A6"/>
          <w:sz w:val="24"/>
          <w:szCs w:val="24"/>
        </w:rPr>
        <w:t>законом «Об образовании в</w:t>
      </w:r>
      <w:r w:rsidR="00F72DD0" w:rsidRPr="00164CE6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="00BA0A37" w:rsidRPr="00164CE6">
        <w:rPr>
          <w:rFonts w:ascii="Times New Roman" w:hAnsi="Times New Roman"/>
          <w:color w:val="595959" w:themeColor="text1" w:themeTint="A6"/>
          <w:sz w:val="24"/>
          <w:szCs w:val="24"/>
        </w:rPr>
        <w:t xml:space="preserve">Российской Федерации» от 29.12.2012 г. № 273-ФЗ, </w:t>
      </w:r>
      <w:r w:rsidR="00BA0A37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 Федеральным</w:t>
      </w:r>
      <w:r w:rsidR="00F72DD0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 </w:t>
      </w:r>
      <w:r w:rsidR="00BA0A37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государственным</w:t>
      </w:r>
      <w:r w:rsidR="00F72DD0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 </w:t>
      </w:r>
      <w:r w:rsidR="00BA0A37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образовательным</w:t>
      </w:r>
      <w:r w:rsidR="00F72DD0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 </w:t>
      </w:r>
      <w:r w:rsidR="00BA0A37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стандартом начального общего образования,  утвержденным  приказом  Министерства  образования  и  науки  Российской Федерации от 6 октября 2009 г</w:t>
      </w:r>
      <w:r w:rsidR="00F72DD0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.</w:t>
      </w:r>
      <w:r w:rsidR="00BA0A37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 № 373,</w:t>
      </w:r>
      <w:r w:rsidR="00F72DD0" w:rsidRPr="00164CE6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 </w:t>
      </w:r>
      <w:r w:rsidRPr="00164CE6">
        <w:rPr>
          <w:rFonts w:ascii="Times New Roman" w:hAnsi="Times New Roman"/>
          <w:color w:val="595959" w:themeColor="text1" w:themeTint="A6"/>
          <w:sz w:val="24"/>
          <w:szCs w:val="24"/>
        </w:rPr>
        <w:t>к  предметной линии учебников «Окружающий мир» системы учебников «Школа России» (Плешаков А.А. Окружающий мир: Учебник: 3 класс:</w:t>
      </w:r>
      <w:r w:rsidR="00F72DD0" w:rsidRPr="00164CE6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Pr="00164CE6">
        <w:rPr>
          <w:rFonts w:ascii="Times New Roman" w:hAnsi="Times New Roman"/>
          <w:color w:val="595959" w:themeColor="text1" w:themeTint="A6"/>
          <w:sz w:val="24"/>
          <w:szCs w:val="24"/>
        </w:rPr>
        <w:t>В 2 ч.), планируемых результатов начального общего образования и учебного плана МБОУ «</w:t>
      </w:r>
      <w:r w:rsidR="00F02BB1" w:rsidRPr="00164CE6">
        <w:rPr>
          <w:rFonts w:ascii="Times New Roman" w:hAnsi="Times New Roman"/>
          <w:color w:val="595959" w:themeColor="text1" w:themeTint="A6"/>
          <w:sz w:val="24"/>
          <w:szCs w:val="24"/>
        </w:rPr>
        <w:t xml:space="preserve">Петровскозаводская СОШ»  на </w:t>
      </w:r>
      <w:r w:rsidR="00C7608B" w:rsidRPr="00164CE6">
        <w:rPr>
          <w:rFonts w:ascii="Times New Roman" w:hAnsi="Times New Roman"/>
          <w:color w:val="595959" w:themeColor="text1" w:themeTint="A6"/>
          <w:sz w:val="24"/>
          <w:szCs w:val="24"/>
        </w:rPr>
        <w:t>202</w:t>
      </w:r>
      <w:r w:rsidR="0033665A">
        <w:rPr>
          <w:rFonts w:ascii="Times New Roman" w:hAnsi="Times New Roman"/>
          <w:color w:val="595959" w:themeColor="text1" w:themeTint="A6"/>
          <w:sz w:val="24"/>
          <w:szCs w:val="24"/>
        </w:rPr>
        <w:t>1</w:t>
      </w:r>
      <w:r w:rsidR="00107D3A" w:rsidRPr="00164CE6">
        <w:rPr>
          <w:rFonts w:ascii="Times New Roman" w:hAnsi="Times New Roman"/>
          <w:color w:val="595959" w:themeColor="text1" w:themeTint="A6"/>
          <w:sz w:val="24"/>
          <w:szCs w:val="24"/>
        </w:rPr>
        <w:t>-20</w:t>
      </w:r>
      <w:r w:rsidR="00C7608B" w:rsidRPr="00164CE6">
        <w:rPr>
          <w:rFonts w:ascii="Times New Roman" w:hAnsi="Times New Roman"/>
          <w:color w:val="595959" w:themeColor="text1" w:themeTint="A6"/>
          <w:sz w:val="24"/>
          <w:szCs w:val="24"/>
        </w:rPr>
        <w:t>2</w:t>
      </w:r>
      <w:r w:rsidR="0033665A">
        <w:rPr>
          <w:rFonts w:ascii="Times New Roman" w:hAnsi="Times New Roman"/>
          <w:color w:val="595959" w:themeColor="text1" w:themeTint="A6"/>
          <w:sz w:val="24"/>
          <w:szCs w:val="24"/>
        </w:rPr>
        <w:t>2</w:t>
      </w:r>
      <w:r w:rsidR="00F02BB1" w:rsidRPr="00164CE6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Pr="00164CE6">
        <w:rPr>
          <w:rFonts w:ascii="Times New Roman" w:hAnsi="Times New Roman"/>
          <w:color w:val="595959" w:themeColor="text1" w:themeTint="A6"/>
          <w:sz w:val="24"/>
          <w:szCs w:val="24"/>
        </w:rPr>
        <w:t>учебный год.</w:t>
      </w:r>
    </w:p>
    <w:p w14:paraId="70EC9B8E" w14:textId="77777777" w:rsidR="008348CC" w:rsidRPr="00164CE6" w:rsidRDefault="008348CC" w:rsidP="009B1710">
      <w:pPr>
        <w:shd w:val="clear" w:color="auto" w:fill="FFFFFF"/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 xml:space="preserve">         Изучение окружающего мира на ступени начального общего образования направлено на достижение следующих </w:t>
      </w:r>
      <w:r w:rsidRPr="00164CE6">
        <w:rPr>
          <w:b/>
          <w:color w:val="595959" w:themeColor="text1" w:themeTint="A6"/>
        </w:rPr>
        <w:t>целей</w:t>
      </w:r>
      <w:r w:rsidRPr="00164CE6">
        <w:rPr>
          <w:color w:val="595959" w:themeColor="text1" w:themeTint="A6"/>
        </w:rPr>
        <w:t>:</w:t>
      </w:r>
    </w:p>
    <w:p w14:paraId="401880C2" w14:textId="77777777" w:rsidR="008348CC" w:rsidRPr="00164CE6" w:rsidRDefault="008348CC" w:rsidP="009B1710">
      <w:p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-  воспитание гуманного, творческого, социально активного человека, уважительно и бережно относящегося к среде своего обитания, к природному и культурному достоянию человечества.</w:t>
      </w:r>
    </w:p>
    <w:p w14:paraId="07107B28" w14:textId="77777777" w:rsidR="008348CC" w:rsidRPr="00164CE6" w:rsidRDefault="008348CC" w:rsidP="009B1710">
      <w:pPr>
        <w:ind w:firstLine="567"/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 xml:space="preserve">Приоритетной </w:t>
      </w:r>
      <w:r w:rsidRPr="00164CE6">
        <w:rPr>
          <w:b/>
          <w:bCs/>
          <w:iCs/>
          <w:color w:val="595959" w:themeColor="text1" w:themeTint="A6"/>
        </w:rPr>
        <w:t>задачей</w:t>
      </w:r>
      <w:r w:rsidRPr="00164CE6">
        <w:rPr>
          <w:color w:val="595959" w:themeColor="text1" w:themeTint="A6"/>
        </w:rPr>
        <w:t xml:space="preserve"> курса является формирование в сознании ученика ценностно-окрашенного образа окружаю</w:t>
      </w:r>
      <w:r w:rsidRPr="00164CE6">
        <w:rPr>
          <w:color w:val="595959" w:themeColor="text1" w:themeTint="A6"/>
        </w:rPr>
        <w:softHyphen/>
        <w:t>щего мира как дома своего собственного и общего для всех людей, для всего живого. На этой основе происходит станов</w:t>
      </w:r>
      <w:r w:rsidRPr="00164CE6">
        <w:rPr>
          <w:color w:val="595959" w:themeColor="text1" w:themeTint="A6"/>
        </w:rPr>
        <w:softHyphen/>
        <w:t>ление у ребенка современной экологически ориентированной картины мира, развивается чувство сопричастности к жизни природы и общества, формируются личностные качества культурного человека – доброта, терпимость, ответственность. К числу важнейших задач курса относятся воспитание любви к своему городу (селу), к своей Родине, формирова</w:t>
      </w:r>
      <w:r w:rsidRPr="00164CE6">
        <w:rPr>
          <w:color w:val="595959" w:themeColor="text1" w:themeTint="A6"/>
        </w:rPr>
        <w:softHyphen/>
        <w:t>ние опыта экологически и этически обоснованного поведе</w:t>
      </w:r>
      <w:r w:rsidRPr="00164CE6">
        <w:rPr>
          <w:color w:val="595959" w:themeColor="text1" w:themeTint="A6"/>
        </w:rPr>
        <w:softHyphen/>
        <w:t>ния в природной и социальной среде, развитие интереса к познанию самого себя и окружающего мира, осуществле</w:t>
      </w:r>
      <w:r w:rsidRPr="00164CE6">
        <w:rPr>
          <w:color w:val="595959" w:themeColor="text1" w:themeTint="A6"/>
        </w:rPr>
        <w:softHyphen/>
        <w:t>ние подготовки к изучению естественнонаучных и общест</w:t>
      </w:r>
      <w:r w:rsidRPr="00164CE6">
        <w:rPr>
          <w:color w:val="595959" w:themeColor="text1" w:themeTint="A6"/>
        </w:rPr>
        <w:softHyphen/>
        <w:t>воведческих дисциплин в основной школе.</w:t>
      </w:r>
    </w:p>
    <w:p w14:paraId="1E51577E" w14:textId="77777777" w:rsidR="008348CC" w:rsidRDefault="008348CC" w:rsidP="009B1710">
      <w:p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 xml:space="preserve">          В основе методики преподавания курса «Окружающий мир» лежит проблемно-поисковый подход, обеспечивающий реа</w:t>
      </w:r>
      <w:r w:rsidRPr="00164CE6">
        <w:rPr>
          <w:color w:val="595959" w:themeColor="text1" w:themeTint="A6"/>
        </w:rPr>
        <w:softHyphen/>
        <w:t>лизацию развивающих задач учебного предмета. При этом используются разнообразные методы и формы обучения. Учащиеся ведут наблюдения яв</w:t>
      </w:r>
      <w:r w:rsidRPr="00164CE6">
        <w:rPr>
          <w:color w:val="595959" w:themeColor="text1" w:themeTint="A6"/>
        </w:rPr>
        <w:softHyphen/>
        <w:t>лений природы и общественной жизни, выполняют практи</w:t>
      </w:r>
      <w:r w:rsidRPr="00164CE6">
        <w:rPr>
          <w:color w:val="595959" w:themeColor="text1" w:themeTint="A6"/>
        </w:rPr>
        <w:softHyphen/>
        <w:t>ческие работы и опыты, в том числе исследовательского ха</w:t>
      </w:r>
      <w:r w:rsidRPr="00164CE6">
        <w:rPr>
          <w:color w:val="595959" w:themeColor="text1" w:themeTint="A6"/>
        </w:rPr>
        <w:softHyphen/>
        <w:t>рактера, различные творческие задания. Проводятся дидактические и ролевые игры, учебные диалоги, моделиро</w:t>
      </w:r>
      <w:r w:rsidRPr="00164CE6">
        <w:rPr>
          <w:color w:val="595959" w:themeColor="text1" w:themeTint="A6"/>
        </w:rPr>
        <w:softHyphen/>
        <w:t>вание объектов и явлений окружающего мира. Для успешно</w:t>
      </w:r>
      <w:r w:rsidRPr="00164CE6">
        <w:rPr>
          <w:color w:val="595959" w:themeColor="text1" w:themeTint="A6"/>
        </w:rPr>
        <w:softHyphen/>
        <w:t>го решения задач курса важны экскурсии и учебные прогул</w:t>
      </w:r>
      <w:r w:rsidRPr="00164CE6">
        <w:rPr>
          <w:color w:val="595959" w:themeColor="text1" w:themeTint="A6"/>
        </w:rPr>
        <w:softHyphen/>
        <w:t>ки, организация по</w:t>
      </w:r>
      <w:r w:rsidRPr="00164CE6">
        <w:rPr>
          <w:color w:val="595959" w:themeColor="text1" w:themeTint="A6"/>
        </w:rPr>
        <w:softHyphen/>
        <w:t>сильной практической деятельности по охране среды и другие формы работы, обеспечивающие непосредственное взаимодействие ребенка с окружающим миром. Занятия мо</w:t>
      </w:r>
      <w:r w:rsidRPr="00164CE6">
        <w:rPr>
          <w:color w:val="595959" w:themeColor="text1" w:themeTint="A6"/>
        </w:rPr>
        <w:softHyphen/>
        <w:t xml:space="preserve">гут проводиться не только в классе, но и на улице, в лесу, парке, музее и т. д. </w:t>
      </w:r>
    </w:p>
    <w:p w14:paraId="31964BD3" w14:textId="77777777" w:rsidR="000140C0" w:rsidRPr="00164CE6" w:rsidRDefault="000140C0" w:rsidP="000140C0">
      <w:p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 xml:space="preserve">           </w:t>
      </w:r>
      <w:r w:rsidRPr="00E65137">
        <w:rPr>
          <w:color w:val="595959" w:themeColor="text1" w:themeTint="A6"/>
        </w:rPr>
        <w:t>Рабочая программа составлена объёмом времени</w:t>
      </w:r>
      <w:r w:rsidRPr="00164CE6">
        <w:rPr>
          <w:color w:val="595959" w:themeColor="text1" w:themeTint="A6"/>
        </w:rPr>
        <w:t xml:space="preserve">, отведённым на изучение учебного предмета «Окружающий мир» в 3 классе 68 часов в год, 2 часа в неделю.  </w:t>
      </w:r>
    </w:p>
    <w:p w14:paraId="6DE7A954" w14:textId="77777777" w:rsidR="000140C0" w:rsidRPr="00164CE6" w:rsidRDefault="000140C0" w:rsidP="000140C0">
      <w:p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В случае совпадения уроков с праздничными днями предполагается выполнение программы:</w:t>
      </w:r>
    </w:p>
    <w:p w14:paraId="6B57E6E3" w14:textId="77777777" w:rsidR="000140C0" w:rsidRPr="00164CE6" w:rsidRDefault="000140C0" w:rsidP="000140C0">
      <w:pPr>
        <w:pStyle w:val="a3"/>
        <w:numPr>
          <w:ilvl w:val="0"/>
          <w:numId w:val="17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За счет часов выделенных на повторение материала;</w:t>
      </w:r>
    </w:p>
    <w:p w14:paraId="2641778C" w14:textId="77777777" w:rsidR="000140C0" w:rsidRPr="00164CE6" w:rsidRDefault="000140C0" w:rsidP="000140C0">
      <w:pPr>
        <w:pStyle w:val="a3"/>
        <w:numPr>
          <w:ilvl w:val="0"/>
          <w:numId w:val="17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За счет объединения  уроков по одной теме;</w:t>
      </w:r>
    </w:p>
    <w:p w14:paraId="3893EAAF" w14:textId="77777777" w:rsidR="000140C0" w:rsidRPr="00E65137" w:rsidRDefault="000140C0" w:rsidP="000140C0">
      <w:pPr>
        <w:pStyle w:val="a3"/>
        <w:ind w:left="0"/>
        <w:jc w:val="both"/>
        <w:rPr>
          <w:color w:val="595959" w:themeColor="text1" w:themeTint="A6"/>
        </w:rPr>
      </w:pPr>
      <w:r w:rsidRPr="00E65137">
        <w:rPr>
          <w:color w:val="595959" w:themeColor="text1" w:themeTint="A6"/>
          <w:spacing w:val="-9"/>
        </w:rPr>
        <w:t>Для реализации рабочей программы используется следующий учебно-методический комплекс:</w:t>
      </w:r>
      <w:r w:rsidRPr="00E65137">
        <w:rPr>
          <w:color w:val="595959" w:themeColor="text1" w:themeTint="A6"/>
        </w:rPr>
        <w:t xml:space="preserve"> </w:t>
      </w:r>
    </w:p>
    <w:p w14:paraId="1D9F1797" w14:textId="77777777" w:rsidR="000140C0" w:rsidRPr="00164CE6" w:rsidRDefault="000140C0" w:rsidP="000140C0">
      <w:pPr>
        <w:pStyle w:val="a5"/>
        <w:ind w:left="360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164CE6">
        <w:rPr>
          <w:rFonts w:ascii="Times New Roman" w:hAnsi="Times New Roman"/>
          <w:color w:val="595959" w:themeColor="text1" w:themeTint="A6"/>
          <w:sz w:val="24"/>
          <w:szCs w:val="24"/>
        </w:rPr>
        <w:t>Плешаков А.А. Окружающий мир 3 класс, М.: Просвещение, 2013</w:t>
      </w:r>
    </w:p>
    <w:p w14:paraId="7B58B16D" w14:textId="77777777" w:rsidR="000140C0" w:rsidRPr="00164CE6" w:rsidRDefault="000140C0" w:rsidP="009B1710">
      <w:pPr>
        <w:jc w:val="both"/>
        <w:rPr>
          <w:color w:val="595959" w:themeColor="text1" w:themeTint="A6"/>
        </w:rPr>
      </w:pPr>
    </w:p>
    <w:p w14:paraId="149B9DEF" w14:textId="77777777" w:rsidR="00F02BB1" w:rsidRPr="00164CE6" w:rsidRDefault="00F02BB1" w:rsidP="009B1710">
      <w:pPr>
        <w:pStyle w:val="a5"/>
        <w:jc w:val="center"/>
        <w:rPr>
          <w:rStyle w:val="ae"/>
          <w:rFonts w:ascii="Times New Roman" w:hAnsi="Times New Roman"/>
          <w:color w:val="595959" w:themeColor="text1" w:themeTint="A6"/>
          <w:sz w:val="24"/>
          <w:szCs w:val="24"/>
        </w:rPr>
      </w:pPr>
      <w:r w:rsidRPr="00164CE6">
        <w:rPr>
          <w:rStyle w:val="ae"/>
          <w:rFonts w:ascii="Times New Roman" w:hAnsi="Times New Roman"/>
          <w:color w:val="595959" w:themeColor="text1" w:themeTint="A6"/>
          <w:sz w:val="24"/>
          <w:szCs w:val="24"/>
        </w:rPr>
        <w:lastRenderedPageBreak/>
        <w:t>Планируемые результаты изучения учебного предмета</w:t>
      </w:r>
    </w:p>
    <w:p w14:paraId="31068CB4" w14:textId="77777777" w:rsidR="008348CC" w:rsidRPr="00164CE6" w:rsidRDefault="00F02BB1" w:rsidP="009B1710">
      <w:pPr>
        <w:jc w:val="both"/>
        <w:rPr>
          <w:color w:val="595959" w:themeColor="text1" w:themeTint="A6"/>
        </w:rPr>
      </w:pPr>
      <w:r w:rsidRPr="00164CE6">
        <w:rPr>
          <w:rStyle w:val="ae"/>
          <w:rFonts w:eastAsia="Calibri"/>
          <w:color w:val="595959" w:themeColor="text1" w:themeTint="A6"/>
          <w:lang w:eastAsia="en-US"/>
        </w:rPr>
        <w:t xml:space="preserve">  </w:t>
      </w:r>
      <w:r w:rsidR="008348CC" w:rsidRPr="00164CE6">
        <w:rPr>
          <w:color w:val="595959" w:themeColor="text1" w:themeTint="A6"/>
        </w:rPr>
        <w:t xml:space="preserve">  </w:t>
      </w:r>
      <w:r w:rsidR="00F72DD0" w:rsidRPr="00164CE6">
        <w:rPr>
          <w:color w:val="595959" w:themeColor="text1" w:themeTint="A6"/>
        </w:rPr>
        <w:t xml:space="preserve">      </w:t>
      </w:r>
      <w:r w:rsidR="008348CC" w:rsidRPr="00164CE6">
        <w:rPr>
          <w:color w:val="595959" w:themeColor="text1" w:themeTint="A6"/>
        </w:rPr>
        <w:t xml:space="preserve">Программа обеспечивает достижение выпускниками 3 класса следующих </w:t>
      </w:r>
      <w:r w:rsidR="008348CC" w:rsidRPr="00164CE6">
        <w:rPr>
          <w:b/>
          <w:i/>
          <w:color w:val="595959" w:themeColor="text1" w:themeTint="A6"/>
        </w:rPr>
        <w:t>личностных, метапредметных и предметных</w:t>
      </w:r>
      <w:r w:rsidR="008348CC" w:rsidRPr="00164CE6">
        <w:rPr>
          <w:color w:val="595959" w:themeColor="text1" w:themeTint="A6"/>
        </w:rPr>
        <w:t xml:space="preserve"> результатов.</w:t>
      </w:r>
    </w:p>
    <w:p w14:paraId="635095AD" w14:textId="77777777" w:rsidR="008348CC" w:rsidRPr="00164CE6" w:rsidRDefault="008348CC" w:rsidP="009B1710">
      <w:pPr>
        <w:jc w:val="both"/>
        <w:rPr>
          <w:b/>
          <w:bCs/>
          <w:color w:val="595959" w:themeColor="text1" w:themeTint="A6"/>
        </w:rPr>
      </w:pPr>
      <w:r w:rsidRPr="00164CE6">
        <w:rPr>
          <w:b/>
          <w:bCs/>
          <w:color w:val="595959" w:themeColor="text1" w:themeTint="A6"/>
        </w:rPr>
        <w:t>Личностные результаты</w:t>
      </w:r>
    </w:p>
    <w:p w14:paraId="258B0835" w14:textId="77777777" w:rsidR="008348CC" w:rsidRPr="00164CE6" w:rsidRDefault="008348CC" w:rsidP="009B1710">
      <w:pPr>
        <w:jc w:val="both"/>
        <w:rPr>
          <w:i/>
          <w:iCs/>
          <w:color w:val="595959" w:themeColor="text1" w:themeTint="A6"/>
        </w:rPr>
      </w:pPr>
      <w:r w:rsidRPr="00164CE6">
        <w:rPr>
          <w:i/>
          <w:iCs/>
          <w:color w:val="595959" w:themeColor="text1" w:themeTint="A6"/>
        </w:rPr>
        <w:t>У обучающегося будут сформированы:</w:t>
      </w:r>
    </w:p>
    <w:p w14:paraId="61C6A47B" w14:textId="77777777" w:rsidR="008348CC" w:rsidRPr="00164CE6" w:rsidRDefault="008348CC" w:rsidP="00164CE6">
      <w:pPr>
        <w:pStyle w:val="a3"/>
        <w:numPr>
          <w:ilvl w:val="0"/>
          <w:numId w:val="28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овладение основами гражданской идентичности личности в форме осознания «Я» как гражданина России, знающего и любящего её природу и культуру;</w:t>
      </w:r>
    </w:p>
    <w:p w14:paraId="1CA0EA9D" w14:textId="77777777" w:rsidR="008348CC" w:rsidRPr="00164CE6" w:rsidRDefault="008348CC" w:rsidP="00164CE6">
      <w:pPr>
        <w:pStyle w:val="a3"/>
        <w:numPr>
          <w:ilvl w:val="0"/>
          <w:numId w:val="28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проявление чувства гордости за свою Родину, в том числе через знакомство с историко-культурным наследием городов Золотого кольца России;</w:t>
      </w:r>
    </w:p>
    <w:p w14:paraId="64553A09" w14:textId="77777777" w:rsidR="008348CC" w:rsidRPr="00164CE6" w:rsidRDefault="008348CC" w:rsidP="00164CE6">
      <w:pPr>
        <w:pStyle w:val="a3"/>
        <w:numPr>
          <w:ilvl w:val="0"/>
          <w:numId w:val="28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формирование гуманистических и демократических ценностных ориентаций на основе знакомства с историко-культурным наследием и современной жизнью разных стран, в том числе стран зарубежной Европы;</w:t>
      </w:r>
    </w:p>
    <w:p w14:paraId="34A06388" w14:textId="77777777" w:rsidR="008348CC" w:rsidRPr="00164CE6" w:rsidRDefault="008348CC" w:rsidP="00164CE6">
      <w:pPr>
        <w:pStyle w:val="a3"/>
        <w:numPr>
          <w:ilvl w:val="0"/>
          <w:numId w:val="28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целостный взгляд на мир в единстве природы, народов и культур через последовательное рассмотрение взаимосвязей в окружающем мире, в том числе в природе, между природой и человеком, между разными странами и народами;</w:t>
      </w:r>
    </w:p>
    <w:p w14:paraId="08172057" w14:textId="77777777" w:rsidR="008348CC" w:rsidRPr="00164CE6" w:rsidRDefault="008348CC" w:rsidP="00164CE6">
      <w:pPr>
        <w:pStyle w:val="a3"/>
        <w:numPr>
          <w:ilvl w:val="0"/>
          <w:numId w:val="3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уважительное отношение к иному мнению, истории и культуре других народов на основе знакомства с многообразием стран и народов на Земле, выявления общего и различного в политическом устройстве государств;</w:t>
      </w:r>
    </w:p>
    <w:p w14:paraId="7A406B77" w14:textId="77777777" w:rsidR="008348CC" w:rsidRPr="00164CE6" w:rsidRDefault="008348CC" w:rsidP="00164CE6">
      <w:pPr>
        <w:pStyle w:val="a3"/>
        <w:numPr>
          <w:ilvl w:val="0"/>
          <w:numId w:val="3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формирование начальных навыков адаптации в мире через освоение основ безопасной жизнедеятельности, правил поведения в природной и социальной среде;</w:t>
      </w:r>
    </w:p>
    <w:p w14:paraId="1467A779" w14:textId="77777777" w:rsidR="008348CC" w:rsidRPr="00164CE6" w:rsidRDefault="008348CC" w:rsidP="00164CE6">
      <w:pPr>
        <w:pStyle w:val="a3"/>
        <w:numPr>
          <w:ilvl w:val="0"/>
          <w:numId w:val="3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внутренняя позиция школьника на уровне осознания и принятия образца ответственного ученика; мотивы учебной деятельности (учебно-познавательные, социальные); осознание личностного смысла учения как условия успешного взаимодействия в природной среде и социуме;</w:t>
      </w:r>
    </w:p>
    <w:p w14:paraId="67908E84" w14:textId="77777777" w:rsidR="008348CC" w:rsidRPr="00164CE6" w:rsidRDefault="008348CC" w:rsidP="00164CE6">
      <w:pPr>
        <w:pStyle w:val="a3"/>
        <w:numPr>
          <w:ilvl w:val="0"/>
          <w:numId w:val="3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осознание личностной ответственности за свои поступки, в том числе по отношению к своему здоровью и здоровью окружающих, к объектам природы и культуры;</w:t>
      </w:r>
    </w:p>
    <w:p w14:paraId="2FB85BAF" w14:textId="77777777" w:rsidR="008348CC" w:rsidRPr="00164CE6" w:rsidRDefault="008348CC" w:rsidP="00164CE6">
      <w:pPr>
        <w:pStyle w:val="a3"/>
        <w:numPr>
          <w:ilvl w:val="0"/>
          <w:numId w:val="3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эстетические чувства, впечатления через восприятие природы в ее многообразии, знакомство с архитектурными сооружениями, памятниками истории и культуры городов России и разных стан мира;</w:t>
      </w:r>
    </w:p>
    <w:p w14:paraId="4EA21A78" w14:textId="77777777" w:rsidR="008348CC" w:rsidRPr="00164CE6" w:rsidRDefault="008348CC" w:rsidP="00164CE6">
      <w:pPr>
        <w:pStyle w:val="a3"/>
        <w:numPr>
          <w:ilvl w:val="0"/>
          <w:numId w:val="3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этические чувства и нормы на основе представлений о внутреннем мире человека, его душевных богатствах, а также через освоение норм экологической этики;</w:t>
      </w:r>
    </w:p>
    <w:p w14:paraId="3BDE5BE4" w14:textId="77777777" w:rsidR="008348CC" w:rsidRPr="00164CE6" w:rsidRDefault="008348CC" w:rsidP="00164CE6">
      <w:pPr>
        <w:pStyle w:val="a3"/>
        <w:numPr>
          <w:ilvl w:val="0"/>
          <w:numId w:val="3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способность к сотрудничеству со взрослыми и сверстниками в разных социальных ситуациях (при ведении домашнего хозяйства, пользовании личными деньгами, соблюдении правил экологической безопасности в семье), доброжелательное отношение к окружающим, бесконфликтное</w:t>
      </w:r>
    </w:p>
    <w:p w14:paraId="5C77FBB0" w14:textId="77777777" w:rsidR="008348CC" w:rsidRPr="00164CE6" w:rsidRDefault="008348CC" w:rsidP="00164CE6">
      <w:pPr>
        <w:pStyle w:val="a3"/>
        <w:numPr>
          <w:ilvl w:val="0"/>
          <w:numId w:val="3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поведение, стремление прислушиваться к чужому мнению, в том числе в ходе проектной и внеурочной деятельности;</w:t>
      </w:r>
    </w:p>
    <w:p w14:paraId="4231E020" w14:textId="24902E37" w:rsidR="008348CC" w:rsidRPr="00B650CB" w:rsidRDefault="008348CC" w:rsidP="00B650CB">
      <w:pPr>
        <w:pStyle w:val="a3"/>
        <w:numPr>
          <w:ilvl w:val="0"/>
          <w:numId w:val="3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установка на безопасный, здоровый образ жизни на основе знаний о системах органов человека, гигиене систем органов, правилах поведения в опасных ситуациях (в квартире, доме, на улице, в окружающей местности, в природе), правил экологической бе</w:t>
      </w:r>
      <w:r w:rsidR="00B650CB">
        <w:rPr>
          <w:color w:val="595959" w:themeColor="text1" w:themeTint="A6"/>
        </w:rPr>
        <w:t>зопасности в повседневной жизни.</w:t>
      </w:r>
    </w:p>
    <w:p w14:paraId="0E6FF50F" w14:textId="77777777" w:rsidR="008348CC" w:rsidRPr="00164CE6" w:rsidRDefault="008348CC" w:rsidP="009B1710">
      <w:pPr>
        <w:jc w:val="both"/>
        <w:rPr>
          <w:b/>
          <w:bCs/>
          <w:color w:val="595959" w:themeColor="text1" w:themeTint="A6"/>
        </w:rPr>
      </w:pPr>
      <w:r w:rsidRPr="00164CE6">
        <w:rPr>
          <w:b/>
          <w:bCs/>
          <w:color w:val="595959" w:themeColor="text1" w:themeTint="A6"/>
        </w:rPr>
        <w:t>Метапредметные результаты</w:t>
      </w:r>
    </w:p>
    <w:p w14:paraId="78190B39" w14:textId="77777777" w:rsidR="008348CC" w:rsidRPr="00164CE6" w:rsidRDefault="008348CC" w:rsidP="009B1710">
      <w:pPr>
        <w:jc w:val="both"/>
        <w:rPr>
          <w:b/>
          <w:bCs/>
          <w:color w:val="595959" w:themeColor="text1" w:themeTint="A6"/>
        </w:rPr>
      </w:pPr>
      <w:r w:rsidRPr="00164CE6">
        <w:rPr>
          <w:b/>
          <w:bCs/>
          <w:color w:val="595959" w:themeColor="text1" w:themeTint="A6"/>
        </w:rPr>
        <w:t>Регулятивные</w:t>
      </w:r>
    </w:p>
    <w:p w14:paraId="73D0948C" w14:textId="77777777" w:rsidR="008348CC" w:rsidRPr="00164CE6" w:rsidRDefault="008348CC" w:rsidP="009B1710">
      <w:pPr>
        <w:jc w:val="both"/>
        <w:rPr>
          <w:i/>
          <w:iCs/>
          <w:color w:val="595959" w:themeColor="text1" w:themeTint="A6"/>
        </w:rPr>
      </w:pPr>
      <w:r w:rsidRPr="00164CE6">
        <w:rPr>
          <w:i/>
          <w:iCs/>
          <w:color w:val="595959" w:themeColor="text1" w:themeTint="A6"/>
        </w:rPr>
        <w:lastRenderedPageBreak/>
        <w:t>Обучающийся научится:</w:t>
      </w:r>
    </w:p>
    <w:p w14:paraId="23DFAF07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понимать учебную задачу, сформулированную самостоятельно и уточнённую учителем;</w:t>
      </w:r>
    </w:p>
    <w:p w14:paraId="574A763C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сохранять учебную задачу урока (самостоятельно воспроизводить её в ходе выполнения работы на различных этапах урока);</w:t>
      </w:r>
    </w:p>
    <w:p w14:paraId="5EA6BBB4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выделять из темы урока известные и неизвестные знания и умения;</w:t>
      </w:r>
    </w:p>
    <w:p w14:paraId="3D7BD569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планировать своё высказывание (выстраивать последовательность предложений для раскрытия темы, приводить примеры);</w:t>
      </w:r>
    </w:p>
    <w:p w14:paraId="52B701FF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планировать свои действия в течение урока;</w:t>
      </w:r>
    </w:p>
    <w:p w14:paraId="51D48035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фиксировать в конце урока удовлетворённость/неудовлетворённость своей работой на уроке (с помощью средств, разработанных совместно с учителем); объективно относиться к своим успехам/неуспехам;</w:t>
      </w:r>
    </w:p>
    <w:p w14:paraId="604752A9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оценивать правильность выполнения заданий, используя «Странички для самопроверки» и критерии, заданные учителем;</w:t>
      </w:r>
    </w:p>
    <w:p w14:paraId="2B3AFC55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соотносить выполнение работы с алгоритмом и результатом;</w:t>
      </w:r>
    </w:p>
    <w:p w14:paraId="10EF01AE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контролировать и корректировать своё поведение с учётом установленных правил;</w:t>
      </w:r>
    </w:p>
    <w:p w14:paraId="3C20178D" w14:textId="77777777" w:rsidR="008348CC" w:rsidRPr="00164CE6" w:rsidRDefault="008348CC" w:rsidP="00164CE6">
      <w:pPr>
        <w:pStyle w:val="a3"/>
        <w:numPr>
          <w:ilvl w:val="0"/>
          <w:numId w:val="3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в сотрудничестве с учителем ставить новые учебные задачи.</w:t>
      </w:r>
    </w:p>
    <w:p w14:paraId="36343D90" w14:textId="77777777" w:rsidR="008348CC" w:rsidRPr="00164CE6" w:rsidRDefault="008348CC" w:rsidP="009B1710">
      <w:pPr>
        <w:jc w:val="both"/>
        <w:rPr>
          <w:b/>
          <w:bCs/>
          <w:color w:val="595959" w:themeColor="text1" w:themeTint="A6"/>
        </w:rPr>
      </w:pPr>
      <w:r w:rsidRPr="00164CE6">
        <w:rPr>
          <w:b/>
          <w:bCs/>
          <w:color w:val="595959" w:themeColor="text1" w:themeTint="A6"/>
        </w:rPr>
        <w:t>Познавательные</w:t>
      </w:r>
    </w:p>
    <w:p w14:paraId="0D2A7FC7" w14:textId="77777777" w:rsidR="008348CC" w:rsidRPr="00164CE6" w:rsidRDefault="008348CC" w:rsidP="009B1710">
      <w:pPr>
        <w:jc w:val="both"/>
        <w:rPr>
          <w:i/>
          <w:iCs/>
          <w:color w:val="595959" w:themeColor="text1" w:themeTint="A6"/>
        </w:rPr>
      </w:pPr>
      <w:r w:rsidRPr="00164CE6">
        <w:rPr>
          <w:i/>
          <w:iCs/>
          <w:color w:val="595959" w:themeColor="text1" w:themeTint="A6"/>
        </w:rPr>
        <w:t>Обучающийся научится:</w:t>
      </w:r>
    </w:p>
    <w:p w14:paraId="3274AD31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понимать и толковать условные знаки и символы, используемые в учебнике, рабочих тетрадях и других компонентах УМК для передачи информации;</w:t>
      </w:r>
    </w:p>
    <w:p w14:paraId="4124F79C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выделять существенную информацию из литературы разных типов (справочной и научно-познавательной);</w:t>
      </w:r>
    </w:p>
    <w:p w14:paraId="423BE819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использовать знаково-символические средства, в том числе элементарные модели и схемы для решения учебных задач;</w:t>
      </w:r>
    </w:p>
    <w:p w14:paraId="0F43EB6A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понимать содержание текста, интерпретировать смысл, фиксировать полученную информацию в виде схем, рисунков, фотографий, таблиц;</w:t>
      </w:r>
    </w:p>
    <w:p w14:paraId="3BAAFD4D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анализировать объекты окружающего мира, таблицы, схемы, диаграммы, рисунки с выделением отличительных признаков;</w:t>
      </w:r>
    </w:p>
    <w:p w14:paraId="29C44ADD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классифицировать объекты по заданным (главным) критериям;</w:t>
      </w:r>
    </w:p>
    <w:p w14:paraId="6A78DC98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сравнивать объекты по различным признакам;</w:t>
      </w:r>
    </w:p>
    <w:p w14:paraId="39B3AB08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осуществлять синтез объектов при составлении цепей питания, схемы круговорота воды в природе, схемы круговорота веществ и пр.;</w:t>
      </w:r>
    </w:p>
    <w:p w14:paraId="3CB51664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устанавливать причинно-следственные связи между явлениями, объектами;</w:t>
      </w:r>
    </w:p>
    <w:p w14:paraId="0A28D4EC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строить рассуждение (или доказательство своей точки зрения) по теме урока в соответствии с возрастными нормами;</w:t>
      </w:r>
    </w:p>
    <w:p w14:paraId="5B7D0600" w14:textId="77777777" w:rsidR="008348CC" w:rsidRPr="00164CE6" w:rsidRDefault="008348CC" w:rsidP="00164CE6">
      <w:pPr>
        <w:pStyle w:val="a3"/>
        <w:numPr>
          <w:ilvl w:val="0"/>
          <w:numId w:val="3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проявлять индивидуальные творческие способности при выпол нении рисунков, условных знаков, подготовке сообщений, иллюстрировании рассказов и т. д.;</w:t>
      </w:r>
    </w:p>
    <w:p w14:paraId="665C048A" w14:textId="77777777" w:rsidR="008348CC" w:rsidRPr="00164CE6" w:rsidRDefault="008348CC" w:rsidP="00164CE6">
      <w:pPr>
        <w:pStyle w:val="a3"/>
        <w:numPr>
          <w:ilvl w:val="0"/>
          <w:numId w:val="38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моделировать различные ситуации и явления природы (в том числе круговорот воды в природе, круговорот веществ).</w:t>
      </w:r>
    </w:p>
    <w:p w14:paraId="73271A77" w14:textId="77777777" w:rsidR="008348CC" w:rsidRPr="00164CE6" w:rsidRDefault="008348CC" w:rsidP="009B1710">
      <w:pPr>
        <w:jc w:val="both"/>
        <w:rPr>
          <w:b/>
          <w:bCs/>
          <w:color w:val="595959" w:themeColor="text1" w:themeTint="A6"/>
        </w:rPr>
      </w:pPr>
      <w:r w:rsidRPr="00164CE6">
        <w:rPr>
          <w:b/>
          <w:bCs/>
          <w:color w:val="595959" w:themeColor="text1" w:themeTint="A6"/>
        </w:rPr>
        <w:t>Коммуникативные</w:t>
      </w:r>
    </w:p>
    <w:p w14:paraId="3E2F3C7E" w14:textId="77777777" w:rsidR="008348CC" w:rsidRPr="00164CE6" w:rsidRDefault="008348CC" w:rsidP="009B1710">
      <w:pPr>
        <w:jc w:val="both"/>
        <w:rPr>
          <w:i/>
          <w:iCs/>
          <w:color w:val="595959" w:themeColor="text1" w:themeTint="A6"/>
        </w:rPr>
      </w:pPr>
      <w:r w:rsidRPr="00164CE6">
        <w:rPr>
          <w:i/>
          <w:iCs/>
          <w:color w:val="595959" w:themeColor="text1" w:themeTint="A6"/>
        </w:rPr>
        <w:t>Обучающийся научится:</w:t>
      </w:r>
    </w:p>
    <w:p w14:paraId="353091F4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lastRenderedPageBreak/>
        <w:t>включаться в диалог и коллективное обсуждение с учителем и сверстниками, проблем и вопросов;</w:t>
      </w:r>
    </w:p>
    <w:p w14:paraId="235C11DD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формулировать ответы на вопросы;</w:t>
      </w:r>
    </w:p>
    <w:p w14:paraId="1E26050F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слушать партнёра по общению и деятельности, не перебивать, не обрывать на полуслове, вникать в смысл того, о чём говорит собеседник;</w:t>
      </w:r>
    </w:p>
    <w:p w14:paraId="339CC5A6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договариваться и приходить к общему решению в совместной деятельности;</w:t>
      </w:r>
    </w:p>
    <w:p w14:paraId="205749CC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высказывать мотивированное, аргументированное суждение по теме урока;</w:t>
      </w:r>
    </w:p>
    <w:p w14:paraId="4FB6DE71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проявлять стремление ладить с собеседниками, ориентироваться на позицию партнёра в общении;</w:t>
      </w:r>
    </w:p>
    <w:p w14:paraId="35806BE5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признавать свои ошибки, озвучивать их;</w:t>
      </w:r>
    </w:p>
    <w:p w14:paraId="1AB7F7AD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употреблять вежливые слова в случае неправоты «Извини, пожалуйста», «Прости, я не хотел тебя обидеть», «Спасибо за замечание, я его обязательно учту» и др.;</w:t>
      </w:r>
    </w:p>
    <w:p w14:paraId="1EA56644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понимать и принимать задачу совместной работы, распределять роли при выполнении заданий;</w:t>
      </w:r>
    </w:p>
    <w:p w14:paraId="4A50FDF1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строить монологическое высказывание, владеть диалогической формой речи (с учётом возрастных особенностей, норм);</w:t>
      </w:r>
    </w:p>
    <w:p w14:paraId="202AEC15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готовить сообщения, фоторассказы, проекты с помощью взрослых;</w:t>
      </w:r>
    </w:p>
    <w:p w14:paraId="29AF99D4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составлять рассказ на заданную тему;</w:t>
      </w:r>
    </w:p>
    <w:p w14:paraId="50AD1655" w14:textId="77777777" w:rsidR="008348CC" w:rsidRPr="00164CE6" w:rsidRDefault="008348CC" w:rsidP="00164CE6">
      <w:pPr>
        <w:pStyle w:val="a3"/>
        <w:numPr>
          <w:ilvl w:val="0"/>
          <w:numId w:val="36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осуществлять взаимный контроль и оказывать в сотрудничестве необходимую взаимопомощь;</w:t>
      </w:r>
    </w:p>
    <w:p w14:paraId="1B3E9D30" w14:textId="77777777" w:rsidR="008348CC" w:rsidRPr="00164CE6" w:rsidRDefault="008348CC" w:rsidP="00164CE6">
      <w:pPr>
        <w:pStyle w:val="a3"/>
        <w:numPr>
          <w:ilvl w:val="0"/>
          <w:numId w:val="40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продуктивно разрешать конфликты на основе учёта интересов всех его участников.</w:t>
      </w:r>
    </w:p>
    <w:p w14:paraId="4C20F9E7" w14:textId="77777777" w:rsidR="008348CC" w:rsidRPr="00164CE6" w:rsidRDefault="008348CC" w:rsidP="009B1710">
      <w:pPr>
        <w:jc w:val="both"/>
        <w:rPr>
          <w:b/>
          <w:bCs/>
          <w:color w:val="595959" w:themeColor="text1" w:themeTint="A6"/>
        </w:rPr>
      </w:pPr>
      <w:r w:rsidRPr="00164CE6">
        <w:rPr>
          <w:b/>
          <w:bCs/>
          <w:color w:val="595959" w:themeColor="text1" w:themeTint="A6"/>
        </w:rPr>
        <w:t>Предметные результаты</w:t>
      </w:r>
    </w:p>
    <w:p w14:paraId="281FE6FD" w14:textId="77777777" w:rsidR="008348CC" w:rsidRPr="00164CE6" w:rsidRDefault="008348CC" w:rsidP="009B1710">
      <w:pPr>
        <w:jc w:val="both"/>
        <w:rPr>
          <w:i/>
          <w:iCs/>
          <w:color w:val="595959" w:themeColor="text1" w:themeTint="A6"/>
        </w:rPr>
      </w:pPr>
      <w:r w:rsidRPr="00164CE6">
        <w:rPr>
          <w:i/>
          <w:iCs/>
          <w:color w:val="595959" w:themeColor="text1" w:themeTint="A6"/>
        </w:rPr>
        <w:t>Обучающийся научится:</w:t>
      </w:r>
    </w:p>
    <w:p w14:paraId="6AED4A1B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находить на карте города Золотого кольца России, приводить примеры достопримечательностей этих городов;</w:t>
      </w:r>
    </w:p>
    <w:p w14:paraId="2C40D19D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осознавать необходимость бережного отношения к памятникам истории и культуры;</w:t>
      </w:r>
    </w:p>
    <w:p w14:paraId="4DB64BC7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находить на карте страны — соседи России и их столицы;</w:t>
      </w:r>
    </w:p>
    <w:p w14:paraId="6585DFAA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определять и кратко характеризовать место человека в окружающем мире;</w:t>
      </w:r>
    </w:p>
    <w:p w14:paraId="5BE27CCF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осознавать и раскрывать ценность природы для людей, необходимость ответственного отношения к природе;</w:t>
      </w:r>
    </w:p>
    <w:p w14:paraId="1ADAFB4D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различать внешность человека и его внутренний мир, наблюдать и описывать проявления внутреннего мира человека;</w:t>
      </w:r>
    </w:p>
    <w:p w14:paraId="5DE7743D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различать тела, вещества, частицы, описывать изученные вещества;</w:t>
      </w:r>
    </w:p>
    <w:p w14:paraId="13633C01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проводить наблюдения и ставить опыты, используя лабораторное оборудование;</w:t>
      </w:r>
    </w:p>
    <w:p w14:paraId="61019ECB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исследовать с помощью опытов свойства воздуха, воды, состав почвы, моделировать круговорот воды в природе;</w:t>
      </w:r>
    </w:p>
    <w:p w14:paraId="1635C6F0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классифицировать объекты живой природы, относя их к определённым царствам и другим изученным группам;</w:t>
      </w:r>
    </w:p>
    <w:p w14:paraId="281D9BF6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пользоваться атласом-определителем для распознавания природных объектов;</w:t>
      </w:r>
    </w:p>
    <w:p w14:paraId="12F4FDBE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обнаруживать взаимосвязи в природе, между природой и человеком, изображать их с помощью схем, моделей и использовать для объяснения необходимости бережного отношения к природе;</w:t>
      </w:r>
    </w:p>
    <w:p w14:paraId="5BB71F8A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lastRenderedPageBreak/>
        <w:t>приводить примеры растений и животных из Красной книги России;</w:t>
      </w:r>
    </w:p>
    <w:p w14:paraId="1B41CFD8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использовать тексты и иллюстрации учебника, другие источники информации для поиска ответов на вопросы, объяснений, подготовки собственных сообщений о природе;</w:t>
      </w:r>
    </w:p>
    <w:p w14:paraId="46CF5BB9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устанавливать связь между строением и работой различных органов и систем органов человека;</w:t>
      </w:r>
    </w:p>
    <w:p w14:paraId="1BFEA246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использовать знания о строении и жизнедеятельности организма человека для сохранения и укрепления своего здоровья;</w:t>
      </w:r>
    </w:p>
    <w:p w14:paraId="12A417A5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оказывать первую помощь при несложных несчастных случаях;</w:t>
      </w:r>
    </w:p>
    <w:p w14:paraId="3C2BE1F8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вырабатывать правильную осанку;</w:t>
      </w:r>
    </w:p>
    <w:p w14:paraId="7A88B671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выполнять правила рационального питания, закаливания, предупреждения болезней;</w:t>
      </w:r>
    </w:p>
    <w:p w14:paraId="69CBF499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понимать необходимость здорового образа жизни и соблюдать соответствующие правила;</w:t>
      </w:r>
    </w:p>
    <w:p w14:paraId="507392FC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правильно вести себя при пожаре, аварии водопровода, утечке газа;</w:t>
      </w:r>
    </w:p>
    <w:p w14:paraId="7CDA9B9E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соблюдать правила безопасности на улицах и дорогах, различать дорожные знаки разных групп, следовать их указаниям;</w:t>
      </w:r>
    </w:p>
    <w:p w14:paraId="699106F0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понимать, какие места вокруг нас могут быть особенно опасны, предвидеть скрытую опасность и избегать её;</w:t>
      </w:r>
    </w:p>
    <w:p w14:paraId="7BC41FD7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соблюдать правила безопасного поведения в природе;</w:t>
      </w:r>
    </w:p>
    <w:p w14:paraId="2E068892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понимать, что такое экологическая безопасность, соблюдать правила экологической безопасности в повседневной жизни;</w:t>
      </w:r>
    </w:p>
    <w:p w14:paraId="4BB2207B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раскрывать роль экономики в нашей жизни;</w:t>
      </w:r>
    </w:p>
    <w:p w14:paraId="0B94E78D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осознавать значение природных богатств в хозяйственной деятельности человека, необходимость бережного отношения к природным богатствам;</w:t>
      </w:r>
    </w:p>
    <w:p w14:paraId="6A83D008" w14:textId="77777777" w:rsidR="008348CC" w:rsidRPr="00164CE6" w:rsidRDefault="008348CC" w:rsidP="00164CE6">
      <w:pPr>
        <w:pStyle w:val="a3"/>
        <w:numPr>
          <w:ilvl w:val="0"/>
          <w:numId w:val="42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различать отрасли экономики, обнаруживать взаимосвязи между ними;</w:t>
      </w:r>
    </w:p>
    <w:p w14:paraId="5DD0AB81" w14:textId="77777777" w:rsidR="008348CC" w:rsidRPr="00164CE6" w:rsidRDefault="008348CC" w:rsidP="00164CE6">
      <w:pPr>
        <w:pStyle w:val="a3"/>
        <w:numPr>
          <w:ilvl w:val="0"/>
          <w:numId w:val="4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понимать роль денег в экономике, различать денежные единицы некоторых стран;</w:t>
      </w:r>
    </w:p>
    <w:p w14:paraId="29506395" w14:textId="77777777" w:rsidR="008348CC" w:rsidRPr="00164CE6" w:rsidRDefault="008348CC" w:rsidP="00164CE6">
      <w:pPr>
        <w:pStyle w:val="a3"/>
        <w:numPr>
          <w:ilvl w:val="0"/>
          <w:numId w:val="4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объяснять, что такое государственный бюджет, осознавать необходимость уплаты налогов гражданами страны;</w:t>
      </w:r>
    </w:p>
    <w:p w14:paraId="0C091E4E" w14:textId="77777777" w:rsidR="008348CC" w:rsidRPr="00164CE6" w:rsidRDefault="008348CC" w:rsidP="00164CE6">
      <w:pPr>
        <w:pStyle w:val="a3"/>
        <w:numPr>
          <w:ilvl w:val="0"/>
          <w:numId w:val="4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понимать, как ведётся хозяйство семьи;</w:t>
      </w:r>
    </w:p>
    <w:p w14:paraId="54DC3B46" w14:textId="77777777" w:rsidR="008348CC" w:rsidRPr="00164CE6" w:rsidRDefault="008348CC" w:rsidP="00164CE6">
      <w:pPr>
        <w:pStyle w:val="a3"/>
        <w:numPr>
          <w:ilvl w:val="0"/>
          <w:numId w:val="4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обнаруживать связи между экономикой и экологией, строить простейшие экологические прогнозы;</w:t>
      </w:r>
    </w:p>
    <w:p w14:paraId="1FDADB53" w14:textId="77777777" w:rsidR="008348CC" w:rsidRPr="00164CE6" w:rsidRDefault="008348CC" w:rsidP="00164CE6">
      <w:pPr>
        <w:pStyle w:val="a3"/>
        <w:numPr>
          <w:ilvl w:val="0"/>
          <w:numId w:val="4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рассказывать по карте о различных странах, дополнять эти сведения информацией из других источников (таблица, текст и иллюстрации учебника);</w:t>
      </w:r>
    </w:p>
    <w:p w14:paraId="2A1CD266" w14:textId="77777777" w:rsidR="008348CC" w:rsidRPr="00164CE6" w:rsidRDefault="008348CC" w:rsidP="00164CE6">
      <w:pPr>
        <w:pStyle w:val="a3"/>
        <w:numPr>
          <w:ilvl w:val="0"/>
          <w:numId w:val="4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приводить примеры достопримечательностей разных стран, ценить уважительные, добрососедские отношения между странами и народами;</w:t>
      </w:r>
    </w:p>
    <w:p w14:paraId="2EC06554" w14:textId="77777777" w:rsidR="008348CC" w:rsidRPr="00164CE6" w:rsidRDefault="008348CC" w:rsidP="00164CE6">
      <w:pPr>
        <w:pStyle w:val="a3"/>
        <w:numPr>
          <w:ilvl w:val="0"/>
          <w:numId w:val="44"/>
        </w:numPr>
        <w:jc w:val="both"/>
        <w:rPr>
          <w:color w:val="595959" w:themeColor="text1" w:themeTint="A6"/>
        </w:rPr>
      </w:pPr>
      <w:r w:rsidRPr="00164CE6">
        <w:rPr>
          <w:color w:val="595959" w:themeColor="text1" w:themeTint="A6"/>
        </w:rPr>
        <w:t>использовать различные справочные издания, детскую литературу для поиска информации о человеке и обществе</w:t>
      </w:r>
    </w:p>
    <w:p w14:paraId="25FC0BED" w14:textId="77777777" w:rsidR="00164CE6" w:rsidRPr="00164CE6" w:rsidRDefault="00164CE6" w:rsidP="00164CE6">
      <w:pPr>
        <w:pStyle w:val="a5"/>
        <w:ind w:left="720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14:paraId="79C36C47" w14:textId="77777777" w:rsidR="00B650CB" w:rsidRDefault="00B650CB" w:rsidP="009B1710">
      <w:pPr>
        <w:jc w:val="center"/>
        <w:rPr>
          <w:b/>
          <w:color w:val="595959" w:themeColor="text1" w:themeTint="A6"/>
        </w:rPr>
      </w:pPr>
    </w:p>
    <w:p w14:paraId="591DD774" w14:textId="77777777" w:rsidR="00B650CB" w:rsidRDefault="00B650CB" w:rsidP="009B1710">
      <w:pPr>
        <w:jc w:val="center"/>
        <w:rPr>
          <w:b/>
          <w:color w:val="595959" w:themeColor="text1" w:themeTint="A6"/>
        </w:rPr>
      </w:pPr>
    </w:p>
    <w:p w14:paraId="68DF5A20" w14:textId="77777777" w:rsidR="00B650CB" w:rsidRDefault="00B650CB" w:rsidP="009B1710">
      <w:pPr>
        <w:jc w:val="center"/>
        <w:rPr>
          <w:b/>
          <w:color w:val="595959" w:themeColor="text1" w:themeTint="A6"/>
        </w:rPr>
      </w:pPr>
    </w:p>
    <w:p w14:paraId="5B91676C" w14:textId="77777777" w:rsidR="00B650CB" w:rsidRDefault="00B650CB" w:rsidP="009B1710">
      <w:pPr>
        <w:jc w:val="center"/>
        <w:rPr>
          <w:b/>
          <w:color w:val="595959" w:themeColor="text1" w:themeTint="A6"/>
        </w:rPr>
      </w:pPr>
    </w:p>
    <w:p w14:paraId="7439865A" w14:textId="77777777" w:rsidR="00B650CB" w:rsidRDefault="00B650CB" w:rsidP="009B1710">
      <w:pPr>
        <w:jc w:val="center"/>
        <w:rPr>
          <w:b/>
          <w:color w:val="595959" w:themeColor="text1" w:themeTint="A6"/>
        </w:rPr>
      </w:pPr>
    </w:p>
    <w:p w14:paraId="516256B8" w14:textId="77777777" w:rsidR="008348CC" w:rsidRPr="00164CE6" w:rsidRDefault="008348CC" w:rsidP="009B1710">
      <w:pPr>
        <w:jc w:val="center"/>
        <w:rPr>
          <w:color w:val="595959" w:themeColor="text1" w:themeTint="A6"/>
        </w:rPr>
      </w:pPr>
      <w:r w:rsidRPr="00164CE6">
        <w:rPr>
          <w:b/>
          <w:color w:val="595959" w:themeColor="text1" w:themeTint="A6"/>
        </w:rPr>
        <w:t>Содержание учебного предмета</w:t>
      </w:r>
    </w:p>
    <w:p w14:paraId="44A59F98" w14:textId="77777777" w:rsidR="008348CC" w:rsidRPr="00164CE6" w:rsidRDefault="008348CC" w:rsidP="009B1710">
      <w:pPr>
        <w:pStyle w:val="a5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3"/>
        <w:gridCol w:w="3007"/>
        <w:gridCol w:w="9780"/>
        <w:gridCol w:w="1524"/>
      </w:tblGrid>
      <w:tr w:rsidR="00BA0A37" w:rsidRPr="00164CE6" w14:paraId="2AE6CEDD" w14:textId="77777777" w:rsidTr="00BA0A37">
        <w:tc>
          <w:tcPr>
            <w:tcW w:w="1383" w:type="dxa"/>
          </w:tcPr>
          <w:p w14:paraId="20E86063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№</w:t>
            </w:r>
          </w:p>
        </w:tc>
        <w:tc>
          <w:tcPr>
            <w:tcW w:w="3007" w:type="dxa"/>
            <w:tcBorders>
              <w:right w:val="single" w:sz="4" w:space="0" w:color="auto"/>
            </w:tcBorders>
          </w:tcPr>
          <w:p w14:paraId="0DC68B76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Тема раздела</w:t>
            </w:r>
          </w:p>
        </w:tc>
        <w:tc>
          <w:tcPr>
            <w:tcW w:w="9780" w:type="dxa"/>
            <w:tcBorders>
              <w:left w:val="single" w:sz="4" w:space="0" w:color="auto"/>
            </w:tcBorders>
          </w:tcPr>
          <w:p w14:paraId="14E0EB03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Содержание</w:t>
            </w:r>
          </w:p>
        </w:tc>
        <w:tc>
          <w:tcPr>
            <w:tcW w:w="1524" w:type="dxa"/>
          </w:tcPr>
          <w:p w14:paraId="13A48DF6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Количество часов</w:t>
            </w:r>
          </w:p>
        </w:tc>
      </w:tr>
      <w:tr w:rsidR="00BA0A37" w:rsidRPr="00164CE6" w14:paraId="0CD2F4B5" w14:textId="77777777" w:rsidTr="00BA0A37">
        <w:tc>
          <w:tcPr>
            <w:tcW w:w="1383" w:type="dxa"/>
          </w:tcPr>
          <w:p w14:paraId="739ACC79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</w:t>
            </w:r>
          </w:p>
        </w:tc>
        <w:tc>
          <w:tcPr>
            <w:tcW w:w="3007" w:type="dxa"/>
            <w:tcBorders>
              <w:right w:val="single" w:sz="4" w:space="0" w:color="auto"/>
            </w:tcBorders>
          </w:tcPr>
          <w:p w14:paraId="14A33625" w14:textId="77777777" w:rsidR="00BA0A37" w:rsidRPr="00164CE6" w:rsidRDefault="00BA0A37" w:rsidP="009B1710">
            <w:pPr>
              <w:pStyle w:val="a5"/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>Как устроен мир</w:t>
            </w:r>
          </w:p>
        </w:tc>
        <w:tc>
          <w:tcPr>
            <w:tcW w:w="9780" w:type="dxa"/>
            <w:tcBorders>
              <w:left w:val="single" w:sz="4" w:space="0" w:color="auto"/>
            </w:tcBorders>
          </w:tcPr>
          <w:p w14:paraId="5460EA67" w14:textId="77777777" w:rsidR="00BA0A37" w:rsidRPr="00164CE6" w:rsidRDefault="00BA0A37" w:rsidP="009B1710">
            <w:pPr>
              <w:tabs>
                <w:tab w:val="left" w:pos="10935"/>
              </w:tabs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Природа. Человек</w:t>
            </w:r>
            <w:r w:rsidR="00F72DD0" w:rsidRPr="00164CE6">
              <w:rPr>
                <w:color w:val="595959" w:themeColor="text1" w:themeTint="A6"/>
              </w:rPr>
              <w:t xml:space="preserve">. </w:t>
            </w:r>
            <w:r w:rsidRPr="00164CE6">
              <w:rPr>
                <w:color w:val="595959" w:themeColor="text1" w:themeTint="A6"/>
              </w:rPr>
              <w:t>Наши проекты</w:t>
            </w:r>
            <w:r w:rsidR="00F72DD0" w:rsidRPr="00164CE6">
              <w:rPr>
                <w:color w:val="595959" w:themeColor="text1" w:themeTint="A6"/>
              </w:rPr>
              <w:t>.</w:t>
            </w:r>
            <w:r w:rsidRPr="00164CE6">
              <w:rPr>
                <w:color w:val="595959" w:themeColor="text1" w:themeTint="A6"/>
              </w:rPr>
              <w:t xml:space="preserve"> «Богатства, отданные людям». Общество. Что такое экология.  Природа в опасности! Охрана природы. </w:t>
            </w:r>
            <w:r w:rsidRPr="00164CE6">
              <w:rPr>
                <w:bCs/>
                <w:i/>
                <w:iCs/>
                <w:color w:val="595959" w:themeColor="text1" w:themeTint="A6"/>
              </w:rPr>
              <w:t>Экскурсия</w:t>
            </w:r>
            <w:r w:rsidRPr="00164CE6">
              <w:rPr>
                <w:b/>
                <w:bCs/>
                <w:i/>
                <w:iCs/>
                <w:color w:val="595959" w:themeColor="text1" w:themeTint="A6"/>
              </w:rPr>
              <w:t xml:space="preserve">: </w:t>
            </w:r>
            <w:r w:rsidRPr="00164CE6">
              <w:rPr>
                <w:color w:val="595959" w:themeColor="text1" w:themeTint="A6"/>
              </w:rPr>
              <w:t>Что нас окружает?</w:t>
            </w:r>
          </w:p>
        </w:tc>
        <w:tc>
          <w:tcPr>
            <w:tcW w:w="1524" w:type="dxa"/>
          </w:tcPr>
          <w:p w14:paraId="250D5DC4" w14:textId="77777777" w:rsidR="00BA0A37" w:rsidRPr="00164CE6" w:rsidRDefault="009B1710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7</w:t>
            </w:r>
          </w:p>
        </w:tc>
      </w:tr>
      <w:tr w:rsidR="00BA0A37" w:rsidRPr="00164CE6" w14:paraId="099467D8" w14:textId="77777777" w:rsidTr="00BA0A37">
        <w:tc>
          <w:tcPr>
            <w:tcW w:w="1383" w:type="dxa"/>
          </w:tcPr>
          <w:p w14:paraId="140288B1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</w:t>
            </w:r>
          </w:p>
        </w:tc>
        <w:tc>
          <w:tcPr>
            <w:tcW w:w="3007" w:type="dxa"/>
            <w:tcBorders>
              <w:right w:val="single" w:sz="4" w:space="0" w:color="auto"/>
            </w:tcBorders>
          </w:tcPr>
          <w:p w14:paraId="4042A5F9" w14:textId="77777777" w:rsidR="00BA0A37" w:rsidRPr="00164CE6" w:rsidRDefault="00BA0A37" w:rsidP="009B1710">
            <w:pPr>
              <w:pStyle w:val="a5"/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>Эта удивительная природа</w:t>
            </w:r>
          </w:p>
        </w:tc>
        <w:tc>
          <w:tcPr>
            <w:tcW w:w="9780" w:type="dxa"/>
            <w:tcBorders>
              <w:left w:val="single" w:sz="4" w:space="0" w:color="auto"/>
            </w:tcBorders>
          </w:tcPr>
          <w:p w14:paraId="57E619B9" w14:textId="77777777" w:rsidR="00BA0A37" w:rsidRPr="00164CE6" w:rsidRDefault="00BA0A37" w:rsidP="009B1710">
            <w:pPr>
              <w:shd w:val="clear" w:color="auto" w:fill="FFFFFF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Тела, вещества, частицы. Разнообразие веществ. Воздух, его состав и свойства. Вода. Превращения и круговорот воды в природе. Охрана воды от загрязнений. Что такое   почва.  Разнообразие растений. Солнце, растения и мы с вами. Размножение и развитие растений. Охрана растений. Разнообразие животных. Кто что ест.  Проект «Разнообразие природы родного края». Размножение и развитие животных. Охрана животных. В царстве грибов. Великий круговорот жизни.</w:t>
            </w:r>
          </w:p>
        </w:tc>
        <w:tc>
          <w:tcPr>
            <w:tcW w:w="1524" w:type="dxa"/>
          </w:tcPr>
          <w:p w14:paraId="3175A700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19</w:t>
            </w:r>
          </w:p>
        </w:tc>
      </w:tr>
      <w:tr w:rsidR="00BA0A37" w:rsidRPr="00164CE6" w14:paraId="3BF3AF41" w14:textId="77777777" w:rsidTr="00BA0A37">
        <w:tc>
          <w:tcPr>
            <w:tcW w:w="1383" w:type="dxa"/>
          </w:tcPr>
          <w:p w14:paraId="1D608FD4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</w:t>
            </w:r>
          </w:p>
        </w:tc>
        <w:tc>
          <w:tcPr>
            <w:tcW w:w="3007" w:type="dxa"/>
            <w:tcBorders>
              <w:right w:val="single" w:sz="4" w:space="0" w:color="auto"/>
            </w:tcBorders>
          </w:tcPr>
          <w:p w14:paraId="1C7A8100" w14:textId="77777777" w:rsidR="00BA0A37" w:rsidRPr="00164CE6" w:rsidRDefault="00BA0A37" w:rsidP="009B1710">
            <w:pPr>
              <w:pStyle w:val="a5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>Мы и наше здоровье</w:t>
            </w:r>
          </w:p>
        </w:tc>
        <w:tc>
          <w:tcPr>
            <w:tcW w:w="9780" w:type="dxa"/>
            <w:tcBorders>
              <w:left w:val="single" w:sz="4" w:space="0" w:color="auto"/>
            </w:tcBorders>
          </w:tcPr>
          <w:p w14:paraId="22B38D55" w14:textId="77777777" w:rsidR="00BA0A37" w:rsidRPr="00164CE6" w:rsidRDefault="00BA0A37" w:rsidP="009B1710">
            <w:pPr>
              <w:shd w:val="clear" w:color="auto" w:fill="FFFFFF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Организм человека. Органы чувств. Надежная защита организма. Опора тела и движение. Наше питание.  Проект «Школа кулинаров». Дыхание и кровообращение. Умей предупреждать болезни. ЗОЖ.</w:t>
            </w:r>
          </w:p>
        </w:tc>
        <w:tc>
          <w:tcPr>
            <w:tcW w:w="1524" w:type="dxa"/>
          </w:tcPr>
          <w:p w14:paraId="5D41AF6C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10</w:t>
            </w:r>
          </w:p>
        </w:tc>
      </w:tr>
      <w:tr w:rsidR="00BA0A37" w:rsidRPr="00164CE6" w14:paraId="12AE4EA5" w14:textId="77777777" w:rsidTr="00BA0A37">
        <w:tc>
          <w:tcPr>
            <w:tcW w:w="1383" w:type="dxa"/>
          </w:tcPr>
          <w:p w14:paraId="0E973578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4</w:t>
            </w:r>
          </w:p>
        </w:tc>
        <w:tc>
          <w:tcPr>
            <w:tcW w:w="3007" w:type="dxa"/>
            <w:tcBorders>
              <w:right w:val="single" w:sz="4" w:space="0" w:color="auto"/>
            </w:tcBorders>
          </w:tcPr>
          <w:p w14:paraId="59EB02CD" w14:textId="77777777" w:rsidR="00BA0A37" w:rsidRPr="00164CE6" w:rsidRDefault="00BA0A37" w:rsidP="009B1710">
            <w:pPr>
              <w:pStyle w:val="a5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>Наша безопасность</w:t>
            </w:r>
          </w:p>
        </w:tc>
        <w:tc>
          <w:tcPr>
            <w:tcW w:w="9780" w:type="dxa"/>
            <w:tcBorders>
              <w:left w:val="single" w:sz="4" w:space="0" w:color="auto"/>
            </w:tcBorders>
          </w:tcPr>
          <w:p w14:paraId="27D753E2" w14:textId="77777777" w:rsidR="00BA0A37" w:rsidRPr="00164CE6" w:rsidRDefault="00BA0A37" w:rsidP="009B1710">
            <w:pPr>
              <w:shd w:val="clear" w:color="auto" w:fill="FFFFFF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 xml:space="preserve">Огонь, вода и газ. Чтобы быть счастливым. Дорожные знаки. Проект «Кто нас защищает» Опасные места. Природа и наша безопасность. Экологическая безопасность. </w:t>
            </w:r>
          </w:p>
        </w:tc>
        <w:tc>
          <w:tcPr>
            <w:tcW w:w="1524" w:type="dxa"/>
          </w:tcPr>
          <w:p w14:paraId="0AB9BDAD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8</w:t>
            </w:r>
          </w:p>
        </w:tc>
      </w:tr>
      <w:tr w:rsidR="00BA0A37" w:rsidRPr="00164CE6" w14:paraId="24555934" w14:textId="77777777" w:rsidTr="00BA0A37">
        <w:tc>
          <w:tcPr>
            <w:tcW w:w="1383" w:type="dxa"/>
          </w:tcPr>
          <w:p w14:paraId="440BDDA4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5</w:t>
            </w:r>
          </w:p>
        </w:tc>
        <w:tc>
          <w:tcPr>
            <w:tcW w:w="3007" w:type="dxa"/>
            <w:tcBorders>
              <w:right w:val="single" w:sz="4" w:space="0" w:color="auto"/>
            </w:tcBorders>
          </w:tcPr>
          <w:p w14:paraId="1642C448" w14:textId="77777777" w:rsidR="00BA0A37" w:rsidRPr="00164CE6" w:rsidRDefault="00BA0A37" w:rsidP="009B1710">
            <w:pPr>
              <w:pStyle w:val="a5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>Чему учит экономика</w:t>
            </w:r>
          </w:p>
        </w:tc>
        <w:tc>
          <w:tcPr>
            <w:tcW w:w="9780" w:type="dxa"/>
            <w:tcBorders>
              <w:left w:val="single" w:sz="4" w:space="0" w:color="auto"/>
            </w:tcBorders>
          </w:tcPr>
          <w:p w14:paraId="1A70C09F" w14:textId="77777777" w:rsidR="00BA0A37" w:rsidRPr="00164CE6" w:rsidRDefault="00BA0A37" w:rsidP="009B1710">
            <w:pPr>
              <w:rPr>
                <w:bCs/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 xml:space="preserve">Для чего нужна экономика. Природные богатства  и  труд людей – основа экономики.  Полезные ископаемые. Растениеводство. Животноводство. Какая бывает промышленность. Проект «Экономика родного края». Что такое деньги. Государственный бюджет. Семейный бюджет. Экономика и экология. </w:t>
            </w:r>
          </w:p>
        </w:tc>
        <w:tc>
          <w:tcPr>
            <w:tcW w:w="1524" w:type="dxa"/>
          </w:tcPr>
          <w:p w14:paraId="729A4BA8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12</w:t>
            </w:r>
          </w:p>
        </w:tc>
      </w:tr>
      <w:tr w:rsidR="00BA0A37" w:rsidRPr="00164CE6" w14:paraId="39E28DA1" w14:textId="77777777" w:rsidTr="00BA0A37">
        <w:tc>
          <w:tcPr>
            <w:tcW w:w="1383" w:type="dxa"/>
          </w:tcPr>
          <w:p w14:paraId="794BEC64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6</w:t>
            </w:r>
          </w:p>
        </w:tc>
        <w:tc>
          <w:tcPr>
            <w:tcW w:w="3007" w:type="dxa"/>
            <w:tcBorders>
              <w:right w:val="single" w:sz="4" w:space="0" w:color="auto"/>
            </w:tcBorders>
          </w:tcPr>
          <w:p w14:paraId="70B8A39F" w14:textId="77777777" w:rsidR="00BA0A37" w:rsidRPr="00164CE6" w:rsidRDefault="00BA0A37" w:rsidP="009B1710">
            <w:pPr>
              <w:pStyle w:val="a5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Путешествие по городам и странам</w:t>
            </w:r>
          </w:p>
        </w:tc>
        <w:tc>
          <w:tcPr>
            <w:tcW w:w="9780" w:type="dxa"/>
            <w:tcBorders>
              <w:left w:val="single" w:sz="4" w:space="0" w:color="auto"/>
            </w:tcBorders>
          </w:tcPr>
          <w:p w14:paraId="766A0F28" w14:textId="77777777" w:rsidR="00BA0A37" w:rsidRPr="00164CE6" w:rsidRDefault="00BA0A37" w:rsidP="009B1710">
            <w:pPr>
              <w:shd w:val="clear" w:color="auto" w:fill="FFFFFF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 xml:space="preserve">Золотое кольцо России. Проект «Музей путешествий». Наши ближайшие соседи. На север Европы.  Что такое Бенилюкс. В центре Европы. По Франции и Великобритании. На юге Европы. По знаменитым местам мира. </w:t>
            </w:r>
          </w:p>
        </w:tc>
        <w:tc>
          <w:tcPr>
            <w:tcW w:w="1524" w:type="dxa"/>
          </w:tcPr>
          <w:p w14:paraId="5DD4703C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</w:t>
            </w:r>
            <w:r w:rsidR="009B1710"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</w:t>
            </w:r>
          </w:p>
        </w:tc>
      </w:tr>
      <w:tr w:rsidR="00BA0A37" w:rsidRPr="00164CE6" w14:paraId="036E236D" w14:textId="77777777" w:rsidTr="00BA0A37">
        <w:tc>
          <w:tcPr>
            <w:tcW w:w="1383" w:type="dxa"/>
          </w:tcPr>
          <w:p w14:paraId="43603F8A" w14:textId="77777777" w:rsidR="00BA0A37" w:rsidRPr="00164CE6" w:rsidRDefault="00BA0A37" w:rsidP="009B1710">
            <w:pPr>
              <w:pStyle w:val="a5"/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3007" w:type="dxa"/>
            <w:tcBorders>
              <w:right w:val="single" w:sz="4" w:space="0" w:color="auto"/>
            </w:tcBorders>
          </w:tcPr>
          <w:p w14:paraId="5E727A1B" w14:textId="77777777" w:rsidR="00BA0A37" w:rsidRPr="00164CE6" w:rsidRDefault="00BA0A37" w:rsidP="009B1710">
            <w:pPr>
              <w:pStyle w:val="a5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>Всего</w:t>
            </w:r>
          </w:p>
        </w:tc>
        <w:tc>
          <w:tcPr>
            <w:tcW w:w="9780" w:type="dxa"/>
            <w:tcBorders>
              <w:left w:val="single" w:sz="4" w:space="0" w:color="auto"/>
            </w:tcBorders>
          </w:tcPr>
          <w:p w14:paraId="68C34A01" w14:textId="77777777" w:rsidR="00BA0A37" w:rsidRPr="00164CE6" w:rsidRDefault="00BA0A37" w:rsidP="009B1710">
            <w:pPr>
              <w:pStyle w:val="a5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524" w:type="dxa"/>
          </w:tcPr>
          <w:p w14:paraId="26FAED4B" w14:textId="77777777" w:rsidR="00BA0A37" w:rsidRPr="00164CE6" w:rsidRDefault="00BA0A37" w:rsidP="009B1710">
            <w:pPr>
              <w:pStyle w:val="a5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68</w:t>
            </w:r>
          </w:p>
        </w:tc>
      </w:tr>
    </w:tbl>
    <w:p w14:paraId="3351C385" w14:textId="77777777" w:rsidR="008348CC" w:rsidRPr="00164CE6" w:rsidRDefault="008348CC" w:rsidP="009B1710">
      <w:pPr>
        <w:jc w:val="both"/>
        <w:rPr>
          <w:color w:val="595959" w:themeColor="text1" w:themeTint="A6"/>
        </w:rPr>
      </w:pPr>
    </w:p>
    <w:p w14:paraId="1B56C313" w14:textId="77777777" w:rsidR="00B650CB" w:rsidRDefault="00B650CB" w:rsidP="00B650CB">
      <w:pPr>
        <w:jc w:val="center"/>
      </w:pPr>
    </w:p>
    <w:p w14:paraId="6A867F78" w14:textId="77777777" w:rsidR="00B650CB" w:rsidRDefault="00B650CB" w:rsidP="00B650CB">
      <w:pPr>
        <w:jc w:val="center"/>
      </w:pPr>
    </w:p>
    <w:p w14:paraId="44D51368" w14:textId="77777777" w:rsidR="00B650CB" w:rsidRDefault="00B650CB" w:rsidP="00B650CB">
      <w:pPr>
        <w:jc w:val="center"/>
      </w:pPr>
    </w:p>
    <w:p w14:paraId="3D565D70" w14:textId="77777777" w:rsidR="00B650CB" w:rsidRDefault="00B650CB" w:rsidP="00B650CB">
      <w:pPr>
        <w:jc w:val="center"/>
      </w:pPr>
    </w:p>
    <w:p w14:paraId="354B77AA" w14:textId="77777777" w:rsidR="00B650CB" w:rsidRDefault="00B650CB" w:rsidP="00B650CB">
      <w:pPr>
        <w:jc w:val="center"/>
      </w:pPr>
    </w:p>
    <w:p w14:paraId="2B3A96C4" w14:textId="77777777" w:rsidR="00B650CB" w:rsidRDefault="00B650CB" w:rsidP="00B650CB">
      <w:pPr>
        <w:jc w:val="center"/>
      </w:pPr>
    </w:p>
    <w:p w14:paraId="0253CE37" w14:textId="77777777" w:rsidR="00B650CB" w:rsidRPr="001612D4" w:rsidRDefault="00B650CB" w:rsidP="00B650CB">
      <w:pPr>
        <w:jc w:val="center"/>
      </w:pPr>
      <w:r w:rsidRPr="001A2CAC">
        <w:t>Тематическое планирование с учетом рабочей программы воспитания</w:t>
      </w:r>
    </w:p>
    <w:tbl>
      <w:tblPr>
        <w:tblStyle w:val="af"/>
        <w:tblW w:w="15937" w:type="dxa"/>
        <w:tblLook w:val="04A0" w:firstRow="1" w:lastRow="0" w:firstColumn="1" w:lastColumn="0" w:noHBand="0" w:noVBand="1"/>
      </w:tblPr>
      <w:tblGrid>
        <w:gridCol w:w="675"/>
        <w:gridCol w:w="3780"/>
        <w:gridCol w:w="9923"/>
        <w:gridCol w:w="1559"/>
      </w:tblGrid>
      <w:tr w:rsidR="00B650CB" w:rsidRPr="001612D4" w14:paraId="2F2B79C3" w14:textId="77777777" w:rsidTr="00B650CB">
        <w:tc>
          <w:tcPr>
            <w:tcW w:w="675" w:type="dxa"/>
          </w:tcPr>
          <w:p w14:paraId="641AB985" w14:textId="77777777" w:rsidR="00B650CB" w:rsidRPr="001612D4" w:rsidRDefault="00B650CB" w:rsidP="00B650CB">
            <w:pPr>
              <w:jc w:val="center"/>
              <w:rPr>
                <w:sz w:val="24"/>
                <w:szCs w:val="24"/>
              </w:rPr>
            </w:pPr>
            <w:r w:rsidRPr="001612D4">
              <w:rPr>
                <w:sz w:val="24"/>
                <w:szCs w:val="24"/>
              </w:rPr>
              <w:t>№</w:t>
            </w:r>
          </w:p>
        </w:tc>
        <w:tc>
          <w:tcPr>
            <w:tcW w:w="3780" w:type="dxa"/>
          </w:tcPr>
          <w:p w14:paraId="704BFD3B" w14:textId="77777777" w:rsidR="00B650CB" w:rsidRPr="001612D4" w:rsidRDefault="00B650CB" w:rsidP="00B650CB">
            <w:pPr>
              <w:jc w:val="center"/>
              <w:rPr>
                <w:sz w:val="24"/>
                <w:szCs w:val="24"/>
              </w:rPr>
            </w:pPr>
            <w:r w:rsidRPr="001612D4">
              <w:rPr>
                <w:sz w:val="24"/>
                <w:szCs w:val="24"/>
              </w:rPr>
              <w:t>Тема раздела</w:t>
            </w:r>
          </w:p>
        </w:tc>
        <w:tc>
          <w:tcPr>
            <w:tcW w:w="9923" w:type="dxa"/>
          </w:tcPr>
          <w:p w14:paraId="2E3EB014" w14:textId="77777777" w:rsidR="00B650CB" w:rsidRPr="001612D4" w:rsidRDefault="00B650CB" w:rsidP="00B650CB">
            <w:pPr>
              <w:jc w:val="center"/>
              <w:rPr>
                <w:sz w:val="24"/>
                <w:szCs w:val="24"/>
              </w:rPr>
            </w:pPr>
            <w:r w:rsidRPr="001612D4">
              <w:rPr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559" w:type="dxa"/>
          </w:tcPr>
          <w:p w14:paraId="35F5BB9E" w14:textId="77777777" w:rsidR="00B650CB" w:rsidRPr="001612D4" w:rsidRDefault="00B650CB" w:rsidP="00B650CB">
            <w:pPr>
              <w:jc w:val="center"/>
              <w:rPr>
                <w:sz w:val="24"/>
                <w:szCs w:val="24"/>
              </w:rPr>
            </w:pPr>
            <w:r w:rsidRPr="001612D4">
              <w:rPr>
                <w:sz w:val="24"/>
                <w:szCs w:val="24"/>
              </w:rPr>
              <w:t>Количество часов</w:t>
            </w:r>
          </w:p>
        </w:tc>
      </w:tr>
      <w:tr w:rsidR="00B650CB" w:rsidRPr="001612D4" w14:paraId="4D6152AA" w14:textId="77777777" w:rsidTr="00B650CB">
        <w:trPr>
          <w:trHeight w:val="848"/>
        </w:trPr>
        <w:tc>
          <w:tcPr>
            <w:tcW w:w="675" w:type="dxa"/>
          </w:tcPr>
          <w:p w14:paraId="31EAEDC1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780" w:type="dxa"/>
          </w:tcPr>
          <w:p w14:paraId="1CAFDCA2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 w:rsidRPr="00164CE6">
              <w:rPr>
                <w:bCs/>
                <w:color w:val="595959" w:themeColor="text1" w:themeTint="A6"/>
                <w:sz w:val="24"/>
                <w:szCs w:val="24"/>
              </w:rPr>
              <w:t>Как устроен мир</w:t>
            </w:r>
          </w:p>
        </w:tc>
        <w:tc>
          <w:tcPr>
            <w:tcW w:w="9923" w:type="dxa"/>
          </w:tcPr>
          <w:p w14:paraId="21AFEC53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День</w:t>
            </w:r>
            <w:r w:rsidRPr="00F26598">
              <w:rPr>
                <w:spacing w:val="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Знаний</w:t>
            </w:r>
          </w:p>
          <w:p w14:paraId="7509EBD7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в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рамках</w:t>
            </w:r>
            <w:r w:rsidRPr="00F26598">
              <w:rPr>
                <w:spacing w:val="2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«Недели</w:t>
            </w:r>
            <w:r w:rsidRPr="00F26598">
              <w:rPr>
                <w:spacing w:val="58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безопасности»</w:t>
            </w:r>
          </w:p>
          <w:p w14:paraId="18A98015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Здоровья</w:t>
            </w:r>
          </w:p>
        </w:tc>
        <w:tc>
          <w:tcPr>
            <w:tcW w:w="1559" w:type="dxa"/>
          </w:tcPr>
          <w:p w14:paraId="39A36B8A" w14:textId="77777777" w:rsidR="00B650CB" w:rsidRPr="00F26598" w:rsidRDefault="00B650CB" w:rsidP="00B650CB">
            <w:pPr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</w:tr>
      <w:tr w:rsidR="00B650CB" w:rsidRPr="001612D4" w14:paraId="57189EB5" w14:textId="77777777" w:rsidTr="00B650CB">
        <w:trPr>
          <w:trHeight w:val="2760"/>
        </w:trPr>
        <w:tc>
          <w:tcPr>
            <w:tcW w:w="675" w:type="dxa"/>
          </w:tcPr>
          <w:p w14:paraId="29AD332E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780" w:type="dxa"/>
          </w:tcPr>
          <w:p w14:paraId="74912301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 w:rsidRPr="00164CE6">
              <w:rPr>
                <w:bCs/>
                <w:color w:val="595959" w:themeColor="text1" w:themeTint="A6"/>
                <w:sz w:val="24"/>
                <w:szCs w:val="24"/>
              </w:rPr>
              <w:t>Эта удивительная природа</w:t>
            </w:r>
            <w:r w:rsidRPr="001612D4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23" w:type="dxa"/>
          </w:tcPr>
          <w:p w14:paraId="7EF8DF83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Всероссийский</w:t>
            </w:r>
            <w:r w:rsidRPr="00F26598">
              <w:rPr>
                <w:spacing w:val="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урок</w:t>
            </w:r>
            <w:r w:rsidRPr="00F26598">
              <w:rPr>
                <w:spacing w:val="2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"Экология</w:t>
            </w:r>
            <w:r w:rsidRPr="00F26598">
              <w:rPr>
                <w:spacing w:val="-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и</w:t>
            </w:r>
            <w:r w:rsidRPr="00F26598">
              <w:rPr>
                <w:spacing w:val="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энергосбережение" в рамках</w:t>
            </w:r>
            <w:r w:rsidRPr="00F26598">
              <w:rPr>
                <w:spacing w:val="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Всероссийского фестиваля</w:t>
            </w:r>
            <w:r w:rsidRPr="00F26598">
              <w:rPr>
                <w:spacing w:val="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энергосбережения</w:t>
            </w:r>
            <w:r w:rsidRPr="00F26598">
              <w:rPr>
                <w:spacing w:val="2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#ВместеЯрче</w:t>
            </w:r>
          </w:p>
          <w:p w14:paraId="2CA39210" w14:textId="77777777" w:rsidR="00B650CB" w:rsidRPr="00F26598" w:rsidRDefault="00B650CB" w:rsidP="00B650CB">
            <w:pPr>
              <w:pStyle w:val="TableParagraph"/>
              <w:ind w:right="306"/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Всероссийский урок, приуроченный ко</w:t>
            </w:r>
            <w:r w:rsidRPr="00F26598">
              <w:rPr>
                <w:spacing w:val="-57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ДНЮ гражданской</w:t>
            </w:r>
            <w:r w:rsidRPr="00F26598">
              <w:rPr>
                <w:spacing w:val="-2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обороны</w:t>
            </w:r>
            <w:r w:rsidRPr="00F26598">
              <w:rPr>
                <w:spacing w:val="-2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РФ,</w:t>
            </w:r>
            <w:r w:rsidRPr="00F26598">
              <w:rPr>
                <w:spacing w:val="-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с</w:t>
            </w:r>
          </w:p>
          <w:p w14:paraId="1A2731D4" w14:textId="77777777" w:rsidR="00B650CB" w:rsidRPr="00F26598" w:rsidRDefault="00B650CB" w:rsidP="00B650CB">
            <w:pPr>
              <w:pStyle w:val="TableParagraph"/>
              <w:ind w:right="239"/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проведением тренировок по защите детей</w:t>
            </w:r>
            <w:r w:rsidRPr="00F26598">
              <w:rPr>
                <w:spacing w:val="-57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от</w:t>
            </w:r>
            <w:r w:rsidRPr="00F26598">
              <w:rPr>
                <w:spacing w:val="-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ЧС</w:t>
            </w:r>
          </w:p>
          <w:p w14:paraId="6CAF4677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Музейные</w:t>
            </w:r>
            <w:r w:rsidRPr="00F26598">
              <w:rPr>
                <w:spacing w:val="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30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октября -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Урок</w:t>
            </w:r>
            <w:r w:rsidRPr="00F26598">
              <w:rPr>
                <w:spacing w:val="-57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памяти</w:t>
            </w:r>
          </w:p>
          <w:p w14:paraId="1B2F22C4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Урок</w:t>
            </w:r>
            <w:r w:rsidRPr="00F26598">
              <w:rPr>
                <w:spacing w:val="-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безопасности</w:t>
            </w:r>
            <w:r w:rsidRPr="00F26598">
              <w:rPr>
                <w:spacing w:val="-2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в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сети</w:t>
            </w:r>
            <w:r w:rsidRPr="00F26598">
              <w:rPr>
                <w:spacing w:val="-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интернет</w:t>
            </w:r>
          </w:p>
          <w:p w14:paraId="7A558374" w14:textId="77777777" w:rsidR="00B650CB" w:rsidRPr="00F26598" w:rsidRDefault="00B650CB" w:rsidP="00B650CB">
            <w:pPr>
              <w:pStyle w:val="TableParagraph"/>
              <w:tabs>
                <w:tab w:val="left" w:pos="355"/>
              </w:tabs>
              <w:ind w:right="345"/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Единый</w:t>
            </w:r>
            <w:r w:rsidRPr="00F26598">
              <w:rPr>
                <w:spacing w:val="2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урок</w:t>
            </w:r>
            <w:r w:rsidRPr="00F26598">
              <w:rPr>
                <w:spacing w:val="-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по безопасности</w:t>
            </w:r>
            <w:r w:rsidRPr="00F26598">
              <w:rPr>
                <w:spacing w:val="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дорожного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движения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на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тему</w:t>
            </w:r>
            <w:r w:rsidRPr="00F26598">
              <w:rPr>
                <w:spacing w:val="-8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«Дорога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из</w:t>
            </w:r>
            <w:r w:rsidRPr="00F26598">
              <w:rPr>
                <w:spacing w:val="-57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каникул</w:t>
            </w:r>
            <w:r w:rsidRPr="00F26598">
              <w:rPr>
                <w:spacing w:val="-2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в</w:t>
            </w:r>
            <w:r w:rsidRPr="00F26598">
              <w:rPr>
                <w:spacing w:val="2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школу»</w:t>
            </w:r>
          </w:p>
          <w:p w14:paraId="3DA0F991" w14:textId="77777777" w:rsidR="00B650CB" w:rsidRPr="00F26598" w:rsidRDefault="00B650CB" w:rsidP="00B650CB">
            <w:pPr>
              <w:pStyle w:val="TableParagraph"/>
              <w:tabs>
                <w:tab w:val="left" w:pos="308"/>
              </w:tabs>
              <w:ind w:right="936"/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Музейные</w:t>
            </w:r>
            <w:r w:rsidRPr="00F26598">
              <w:rPr>
                <w:spacing w:val="-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6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День</w:t>
            </w:r>
            <w:r w:rsidRPr="00F26598">
              <w:rPr>
                <w:spacing w:val="-7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народного</w:t>
            </w:r>
            <w:r w:rsidRPr="00F26598">
              <w:rPr>
                <w:spacing w:val="-57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единства (4 ноября)</w:t>
            </w:r>
          </w:p>
          <w:p w14:paraId="63931667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Урок</w:t>
            </w:r>
            <w:r w:rsidRPr="00F26598">
              <w:rPr>
                <w:spacing w:val="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«День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правовой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помощи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детям»</w:t>
            </w:r>
          </w:p>
        </w:tc>
        <w:tc>
          <w:tcPr>
            <w:tcW w:w="1559" w:type="dxa"/>
          </w:tcPr>
          <w:p w14:paraId="1CCF4862" w14:textId="77777777" w:rsidR="00B650CB" w:rsidRPr="00F26598" w:rsidRDefault="00B650CB" w:rsidP="00B650CB">
            <w:pPr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</w:tr>
      <w:tr w:rsidR="00B650CB" w:rsidRPr="001612D4" w14:paraId="46D985AB" w14:textId="77777777" w:rsidTr="00B650CB">
        <w:trPr>
          <w:trHeight w:val="562"/>
        </w:trPr>
        <w:tc>
          <w:tcPr>
            <w:tcW w:w="675" w:type="dxa"/>
          </w:tcPr>
          <w:p w14:paraId="668D6E0D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780" w:type="dxa"/>
          </w:tcPr>
          <w:p w14:paraId="5AC3E2EE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 w:rsidRPr="00164CE6">
              <w:rPr>
                <w:bCs/>
                <w:color w:val="595959" w:themeColor="text1" w:themeTint="A6"/>
                <w:sz w:val="24"/>
                <w:szCs w:val="24"/>
              </w:rPr>
              <w:t>Мы и наше здоровье</w:t>
            </w:r>
          </w:p>
        </w:tc>
        <w:tc>
          <w:tcPr>
            <w:tcW w:w="9923" w:type="dxa"/>
          </w:tcPr>
          <w:p w14:paraId="27E5A81E" w14:textId="77777777" w:rsidR="00B650CB" w:rsidRPr="00F26598" w:rsidRDefault="00B650CB" w:rsidP="00B650CB">
            <w:pPr>
              <w:pStyle w:val="TableParagraph"/>
              <w:tabs>
                <w:tab w:val="left" w:pos="308"/>
              </w:tabs>
              <w:ind w:right="525"/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Музейные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«День</w:t>
            </w:r>
            <w:r w:rsidRPr="00F26598">
              <w:rPr>
                <w:spacing w:val="-9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неизвестного</w:t>
            </w:r>
            <w:r w:rsidRPr="00F26598">
              <w:rPr>
                <w:spacing w:val="-57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солдата»</w:t>
            </w:r>
          </w:p>
          <w:p w14:paraId="306F50B4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Здоровья</w:t>
            </w:r>
          </w:p>
        </w:tc>
        <w:tc>
          <w:tcPr>
            <w:tcW w:w="1559" w:type="dxa"/>
          </w:tcPr>
          <w:p w14:paraId="3977E002" w14:textId="77777777" w:rsidR="00B650CB" w:rsidRPr="00F26598" w:rsidRDefault="00B650CB" w:rsidP="00B650CB">
            <w:pPr>
              <w:jc w:val="center"/>
              <w:rPr>
                <w:sz w:val="24"/>
              </w:rPr>
            </w:pPr>
            <w:r w:rsidRPr="00F26598">
              <w:rPr>
                <w:sz w:val="24"/>
              </w:rPr>
              <w:t>10</w:t>
            </w:r>
          </w:p>
        </w:tc>
      </w:tr>
      <w:tr w:rsidR="00B650CB" w:rsidRPr="001612D4" w14:paraId="04C2FA8E" w14:textId="77777777" w:rsidTr="00B650CB">
        <w:trPr>
          <w:trHeight w:val="562"/>
        </w:trPr>
        <w:tc>
          <w:tcPr>
            <w:tcW w:w="675" w:type="dxa"/>
          </w:tcPr>
          <w:p w14:paraId="21E9BBE7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780" w:type="dxa"/>
          </w:tcPr>
          <w:p w14:paraId="1EDA4B09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 w:rsidRPr="00164CE6">
              <w:rPr>
                <w:bCs/>
                <w:color w:val="595959" w:themeColor="text1" w:themeTint="A6"/>
                <w:sz w:val="24"/>
                <w:szCs w:val="24"/>
              </w:rPr>
              <w:t>Наша безопасность</w:t>
            </w:r>
          </w:p>
        </w:tc>
        <w:tc>
          <w:tcPr>
            <w:tcW w:w="9923" w:type="dxa"/>
          </w:tcPr>
          <w:p w14:paraId="377D6200" w14:textId="77777777" w:rsidR="00B650CB" w:rsidRPr="00F26598" w:rsidRDefault="00B650CB" w:rsidP="00B650CB">
            <w:pPr>
              <w:pStyle w:val="TableParagraph"/>
              <w:tabs>
                <w:tab w:val="left" w:pos="308"/>
              </w:tabs>
              <w:ind w:right="525"/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Музейные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«День</w:t>
            </w:r>
            <w:r w:rsidRPr="00F26598">
              <w:rPr>
                <w:spacing w:val="-9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неизвестного</w:t>
            </w:r>
            <w:r w:rsidRPr="00F26598">
              <w:rPr>
                <w:spacing w:val="-57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солдата»</w:t>
            </w:r>
          </w:p>
          <w:p w14:paraId="602569A6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4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Здоровья</w:t>
            </w:r>
          </w:p>
        </w:tc>
        <w:tc>
          <w:tcPr>
            <w:tcW w:w="1559" w:type="dxa"/>
          </w:tcPr>
          <w:p w14:paraId="1652E25E" w14:textId="77777777" w:rsidR="00B650CB" w:rsidRPr="00F26598" w:rsidRDefault="00B650CB" w:rsidP="00B650CB">
            <w:pPr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B650CB" w:rsidRPr="001612D4" w14:paraId="5CBAF222" w14:textId="77777777" w:rsidTr="00B650CB">
        <w:tc>
          <w:tcPr>
            <w:tcW w:w="675" w:type="dxa"/>
          </w:tcPr>
          <w:p w14:paraId="4712DB39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780" w:type="dxa"/>
          </w:tcPr>
          <w:p w14:paraId="3970F80B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 w:rsidRPr="00164CE6">
              <w:rPr>
                <w:bCs/>
                <w:color w:val="595959" w:themeColor="text1" w:themeTint="A6"/>
                <w:sz w:val="24"/>
                <w:szCs w:val="24"/>
              </w:rPr>
              <w:t>Чему учит экономика</w:t>
            </w:r>
          </w:p>
        </w:tc>
        <w:tc>
          <w:tcPr>
            <w:tcW w:w="9923" w:type="dxa"/>
          </w:tcPr>
          <w:p w14:paraId="3DE88BC6" w14:textId="77777777" w:rsidR="00B650CB" w:rsidRDefault="00B650CB" w:rsidP="00B650CB">
            <w:pPr>
              <w:rPr>
                <w:spacing w:val="-3"/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5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Здоровья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</w:p>
          <w:p w14:paraId="1D46F33D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Гагаринский урок</w:t>
            </w:r>
            <w:r w:rsidRPr="00F26598">
              <w:rPr>
                <w:spacing w:val="1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«Космос –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это</w:t>
            </w:r>
            <w:r w:rsidRPr="00F26598">
              <w:rPr>
                <w:spacing w:val="-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мы»</w:t>
            </w:r>
          </w:p>
        </w:tc>
        <w:tc>
          <w:tcPr>
            <w:tcW w:w="1559" w:type="dxa"/>
          </w:tcPr>
          <w:p w14:paraId="45EE2980" w14:textId="77777777" w:rsidR="00B650CB" w:rsidRPr="00F26598" w:rsidRDefault="00B650CB" w:rsidP="00B650CB">
            <w:pPr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B650CB" w:rsidRPr="001612D4" w14:paraId="02EEB9B3" w14:textId="77777777" w:rsidTr="00B650CB">
        <w:trPr>
          <w:trHeight w:val="848"/>
        </w:trPr>
        <w:tc>
          <w:tcPr>
            <w:tcW w:w="675" w:type="dxa"/>
          </w:tcPr>
          <w:p w14:paraId="0AE7EC01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780" w:type="dxa"/>
          </w:tcPr>
          <w:p w14:paraId="7E559A2E" w14:textId="77777777" w:rsidR="00B650CB" w:rsidRPr="001612D4" w:rsidRDefault="00B650CB" w:rsidP="00B650CB">
            <w:pPr>
              <w:rPr>
                <w:sz w:val="24"/>
                <w:szCs w:val="24"/>
              </w:rPr>
            </w:pPr>
            <w:r w:rsidRPr="00164CE6">
              <w:rPr>
                <w:color w:val="595959" w:themeColor="text1" w:themeTint="A6"/>
                <w:sz w:val="24"/>
                <w:szCs w:val="24"/>
              </w:rPr>
              <w:t>Путешествие по городам и странам</w:t>
            </w:r>
          </w:p>
        </w:tc>
        <w:tc>
          <w:tcPr>
            <w:tcW w:w="9923" w:type="dxa"/>
          </w:tcPr>
          <w:p w14:paraId="3508E347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Уроки</w:t>
            </w:r>
            <w:r w:rsidRPr="00F26598">
              <w:rPr>
                <w:spacing w:val="-5"/>
                <w:sz w:val="24"/>
                <w:szCs w:val="24"/>
              </w:rPr>
              <w:t xml:space="preserve"> </w:t>
            </w:r>
            <w:r w:rsidRPr="00F26598">
              <w:rPr>
                <w:sz w:val="24"/>
                <w:szCs w:val="24"/>
              </w:rPr>
              <w:t>Здоровья</w:t>
            </w:r>
            <w:r w:rsidRPr="00F26598">
              <w:rPr>
                <w:spacing w:val="-3"/>
                <w:sz w:val="24"/>
                <w:szCs w:val="24"/>
              </w:rPr>
              <w:t xml:space="preserve"> </w:t>
            </w:r>
          </w:p>
          <w:p w14:paraId="3103EB58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Проведение тематических уроков гражданственности:</w:t>
            </w:r>
          </w:p>
          <w:p w14:paraId="7E684C8E" w14:textId="77777777" w:rsidR="00B650CB" w:rsidRPr="00F26598" w:rsidRDefault="00B650CB" w:rsidP="00B650CB">
            <w:pPr>
              <w:rPr>
                <w:sz w:val="24"/>
                <w:szCs w:val="24"/>
              </w:rPr>
            </w:pPr>
            <w:r w:rsidRPr="00F26598">
              <w:rPr>
                <w:sz w:val="24"/>
                <w:szCs w:val="24"/>
              </w:rPr>
              <w:t>- основной закон» (для молодых избирателей) - это…»</w:t>
            </w:r>
          </w:p>
        </w:tc>
        <w:tc>
          <w:tcPr>
            <w:tcW w:w="1559" w:type="dxa"/>
          </w:tcPr>
          <w:p w14:paraId="024DEFA2" w14:textId="77777777" w:rsidR="00B650CB" w:rsidRPr="00F26598" w:rsidRDefault="00B650CB" w:rsidP="00B650CB">
            <w:pPr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</w:tbl>
    <w:p w14:paraId="62C6A4A0" w14:textId="77777777" w:rsidR="00DF0C86" w:rsidRPr="00164CE6" w:rsidRDefault="00DF0C86" w:rsidP="009B1710">
      <w:pPr>
        <w:tabs>
          <w:tab w:val="left" w:pos="10935"/>
        </w:tabs>
        <w:jc w:val="both"/>
        <w:rPr>
          <w:b/>
          <w:color w:val="595959" w:themeColor="text1" w:themeTint="A6"/>
        </w:rPr>
      </w:pPr>
    </w:p>
    <w:p w14:paraId="4A49C786" w14:textId="77777777" w:rsidR="00B650CB" w:rsidRDefault="00B650CB" w:rsidP="009B1710">
      <w:pPr>
        <w:pStyle w:val="a5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0B784DD4" w14:textId="77777777" w:rsidR="00B650CB" w:rsidRDefault="00B650CB" w:rsidP="009B1710">
      <w:pPr>
        <w:pStyle w:val="a5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214E71F1" w14:textId="77777777" w:rsidR="00B650CB" w:rsidRDefault="00B650CB" w:rsidP="009B1710">
      <w:pPr>
        <w:pStyle w:val="a5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5975FFAB" w14:textId="77777777" w:rsidR="00B650CB" w:rsidRDefault="00B650CB" w:rsidP="009B1710">
      <w:pPr>
        <w:pStyle w:val="a5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01B6A729" w14:textId="77777777" w:rsidR="00B650CB" w:rsidRDefault="00B650CB" w:rsidP="009B1710">
      <w:pPr>
        <w:pStyle w:val="a5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79A669C2" w14:textId="77777777" w:rsidR="008348CC" w:rsidRPr="00164CE6" w:rsidRDefault="008348CC" w:rsidP="009B1710">
      <w:pPr>
        <w:pStyle w:val="a5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  <w:r w:rsidRPr="00164CE6">
        <w:rPr>
          <w:rFonts w:ascii="Times New Roman" w:hAnsi="Times New Roman"/>
          <w:b/>
          <w:color w:val="595959" w:themeColor="text1" w:themeTint="A6"/>
          <w:sz w:val="24"/>
          <w:szCs w:val="24"/>
        </w:rPr>
        <w:t>Календарно - тематическое  планирование</w:t>
      </w:r>
    </w:p>
    <w:p w14:paraId="00343D4D" w14:textId="77777777" w:rsidR="008348CC" w:rsidRPr="00164CE6" w:rsidRDefault="008348CC" w:rsidP="009B1710">
      <w:pPr>
        <w:tabs>
          <w:tab w:val="left" w:pos="10935"/>
        </w:tabs>
        <w:jc w:val="center"/>
        <w:rPr>
          <w:color w:val="595959" w:themeColor="text1" w:themeTint="A6"/>
        </w:rPr>
      </w:pPr>
    </w:p>
    <w:tbl>
      <w:tblPr>
        <w:tblW w:w="4897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5"/>
        <w:gridCol w:w="901"/>
        <w:gridCol w:w="864"/>
        <w:gridCol w:w="4456"/>
        <w:gridCol w:w="8516"/>
      </w:tblGrid>
      <w:tr w:rsidR="00F02BB1" w:rsidRPr="00164CE6" w14:paraId="4CACE792" w14:textId="77777777" w:rsidTr="001F5482">
        <w:trPr>
          <w:trHeight w:val="146"/>
        </w:trPr>
        <w:tc>
          <w:tcPr>
            <w:tcW w:w="274" w:type="pct"/>
            <w:vMerge w:val="restart"/>
            <w:shd w:val="clear" w:color="auto" w:fill="auto"/>
          </w:tcPr>
          <w:p w14:paraId="6F207655" w14:textId="77777777" w:rsidR="00F02BB1" w:rsidRPr="00164CE6" w:rsidRDefault="00F02BB1" w:rsidP="009B1710">
            <w:pPr>
              <w:tabs>
                <w:tab w:val="left" w:pos="10935"/>
              </w:tabs>
              <w:jc w:val="center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№</w:t>
            </w:r>
          </w:p>
          <w:p w14:paraId="4B688008" w14:textId="77777777" w:rsidR="00F02BB1" w:rsidRPr="00164CE6" w:rsidRDefault="00F02BB1" w:rsidP="009B1710">
            <w:pPr>
              <w:tabs>
                <w:tab w:val="left" w:pos="10935"/>
              </w:tabs>
              <w:jc w:val="center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П/п</w:t>
            </w:r>
          </w:p>
        </w:tc>
        <w:tc>
          <w:tcPr>
            <w:tcW w:w="566" w:type="pct"/>
            <w:gridSpan w:val="2"/>
          </w:tcPr>
          <w:p w14:paraId="0304A361" w14:textId="77777777" w:rsidR="00F02BB1" w:rsidRPr="00164CE6" w:rsidRDefault="00F02BB1" w:rsidP="009B1710">
            <w:pPr>
              <w:tabs>
                <w:tab w:val="left" w:pos="10935"/>
              </w:tabs>
              <w:jc w:val="center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Дата</w:t>
            </w:r>
          </w:p>
        </w:tc>
        <w:tc>
          <w:tcPr>
            <w:tcW w:w="4160" w:type="pct"/>
            <w:gridSpan w:val="2"/>
            <w:vMerge w:val="restart"/>
          </w:tcPr>
          <w:p w14:paraId="63FC6600" w14:textId="77777777" w:rsidR="00F02BB1" w:rsidRPr="00164CE6" w:rsidRDefault="00F02BB1" w:rsidP="009B171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ind w:firstLine="600"/>
              <w:jc w:val="center"/>
              <w:rPr>
                <w:bCs/>
                <w:i/>
                <w:iCs/>
                <w:color w:val="595959" w:themeColor="text1" w:themeTint="A6"/>
                <w:spacing w:val="-20"/>
              </w:rPr>
            </w:pPr>
            <w:r w:rsidRPr="00164CE6">
              <w:rPr>
                <w:color w:val="595959" w:themeColor="text1" w:themeTint="A6"/>
              </w:rPr>
              <w:t>Основные виды учебной деятельности учащихся</w:t>
            </w:r>
          </w:p>
          <w:p w14:paraId="64E1FCD2" w14:textId="77777777" w:rsidR="00F02BB1" w:rsidRPr="00164CE6" w:rsidRDefault="00F02BB1" w:rsidP="009B1710">
            <w:pPr>
              <w:jc w:val="center"/>
              <w:rPr>
                <w:color w:val="595959" w:themeColor="text1" w:themeTint="A6"/>
              </w:rPr>
            </w:pPr>
          </w:p>
        </w:tc>
      </w:tr>
      <w:tr w:rsidR="00F02BB1" w:rsidRPr="00164CE6" w14:paraId="4A48C3C4" w14:textId="77777777" w:rsidTr="001F5482">
        <w:trPr>
          <w:trHeight w:val="146"/>
        </w:trPr>
        <w:tc>
          <w:tcPr>
            <w:tcW w:w="274" w:type="pct"/>
            <w:vMerge/>
            <w:shd w:val="clear" w:color="auto" w:fill="auto"/>
          </w:tcPr>
          <w:p w14:paraId="203C995E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89" w:type="pct"/>
          </w:tcPr>
          <w:p w14:paraId="4FD47002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план</w:t>
            </w:r>
          </w:p>
        </w:tc>
        <w:tc>
          <w:tcPr>
            <w:tcW w:w="277" w:type="pct"/>
          </w:tcPr>
          <w:p w14:paraId="23D9D3CC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факт</w:t>
            </w:r>
          </w:p>
        </w:tc>
        <w:tc>
          <w:tcPr>
            <w:tcW w:w="4160" w:type="pct"/>
            <w:gridSpan w:val="2"/>
            <w:vMerge/>
          </w:tcPr>
          <w:p w14:paraId="769EEF21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</w:tr>
      <w:tr w:rsidR="00F02BB1" w:rsidRPr="00164CE6" w14:paraId="47E1B16C" w14:textId="77777777" w:rsidTr="00F02BB1">
        <w:trPr>
          <w:trHeight w:val="273"/>
        </w:trPr>
        <w:tc>
          <w:tcPr>
            <w:tcW w:w="5000" w:type="pct"/>
            <w:gridSpan w:val="5"/>
            <w:shd w:val="clear" w:color="auto" w:fill="auto"/>
          </w:tcPr>
          <w:p w14:paraId="648B1CEE" w14:textId="77777777" w:rsidR="00F02BB1" w:rsidRPr="00164CE6" w:rsidRDefault="009B1710" w:rsidP="009B1710">
            <w:pPr>
              <w:tabs>
                <w:tab w:val="left" w:pos="10935"/>
              </w:tabs>
              <w:jc w:val="center"/>
              <w:rPr>
                <w:color w:val="595959" w:themeColor="text1" w:themeTint="A6"/>
              </w:rPr>
            </w:pPr>
            <w:r w:rsidRPr="00164CE6">
              <w:rPr>
                <w:b/>
                <w:color w:val="595959" w:themeColor="text1" w:themeTint="A6"/>
              </w:rPr>
              <w:t>Как устроен мир (7</w:t>
            </w:r>
            <w:r w:rsidR="00F02BB1" w:rsidRPr="00164CE6">
              <w:rPr>
                <w:b/>
                <w:color w:val="595959" w:themeColor="text1" w:themeTint="A6"/>
              </w:rPr>
              <w:t xml:space="preserve"> ч.)</w:t>
            </w:r>
            <w:r w:rsidR="00871FE4" w:rsidRPr="00164CE6">
              <w:rPr>
                <w:b/>
                <w:color w:val="595959" w:themeColor="text1" w:themeTint="A6"/>
                <w:lang w:val="tt-RU"/>
              </w:rPr>
              <w:t xml:space="preserve"> </w:t>
            </w:r>
          </w:p>
        </w:tc>
      </w:tr>
      <w:tr w:rsidR="00F02BB1" w:rsidRPr="00164CE6" w14:paraId="3A541215" w14:textId="77777777" w:rsidTr="001F5482">
        <w:trPr>
          <w:trHeight w:val="273"/>
        </w:trPr>
        <w:tc>
          <w:tcPr>
            <w:tcW w:w="274" w:type="pct"/>
            <w:shd w:val="clear" w:color="auto" w:fill="auto"/>
          </w:tcPr>
          <w:p w14:paraId="386069B5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1/1</w:t>
            </w:r>
          </w:p>
        </w:tc>
        <w:tc>
          <w:tcPr>
            <w:tcW w:w="289" w:type="pct"/>
          </w:tcPr>
          <w:p w14:paraId="65C406B0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C418826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6910D718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Инструктаж по ТБ. Природа.</w:t>
            </w:r>
            <w:r w:rsidR="00871FE4" w:rsidRPr="00164CE6">
              <w:rPr>
                <w:color w:val="595959" w:themeColor="text1" w:themeTint="A6"/>
                <w:lang w:val="tt-RU"/>
              </w:rPr>
              <w:t xml:space="preserve"> </w:t>
            </w:r>
            <w:r w:rsidRPr="00164CE6">
              <w:rPr>
                <w:color w:val="595959" w:themeColor="text1" w:themeTint="A6"/>
              </w:rPr>
              <w:t>Ценность природы для людей.</w:t>
            </w:r>
            <w:r w:rsidRPr="00164CE6">
              <w:rPr>
                <w:b/>
                <w:color w:val="595959" w:themeColor="text1" w:themeTint="A6"/>
              </w:rPr>
              <w:t xml:space="preserve"> </w:t>
            </w:r>
          </w:p>
        </w:tc>
        <w:tc>
          <w:tcPr>
            <w:tcW w:w="2731" w:type="pct"/>
          </w:tcPr>
          <w:p w14:paraId="4618A3E3" w14:textId="77777777" w:rsidR="00F02BB1" w:rsidRPr="00164CE6" w:rsidRDefault="00F02BB1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Осознавать и раскрывать ценность природы для людей, необходимость ответственного отношения к природе</w:t>
            </w:r>
          </w:p>
        </w:tc>
      </w:tr>
      <w:tr w:rsidR="00F02BB1" w:rsidRPr="00164CE6" w14:paraId="1EC6F31D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46468892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2/2</w:t>
            </w:r>
          </w:p>
          <w:p w14:paraId="1AF213D2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89" w:type="pct"/>
          </w:tcPr>
          <w:p w14:paraId="53EF1D67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1747E883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CAFB93D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Человек.</w:t>
            </w:r>
            <w:r w:rsidR="00871FE4"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3C623639" w14:textId="77777777" w:rsidR="00F02BB1" w:rsidRPr="00164CE6" w:rsidRDefault="00F02BB1" w:rsidP="009B1710">
            <w:pPr>
              <w:pStyle w:val="Standard"/>
              <w:widowControl/>
              <w:rPr>
                <w:rFonts w:cs="Times New Roman"/>
                <w:bCs/>
                <w:color w:val="595959" w:themeColor="text1" w:themeTint="A6"/>
              </w:rPr>
            </w:pPr>
            <w:r w:rsidRPr="00164CE6">
              <w:rPr>
                <w:rFonts w:cs="Times New Roman"/>
                <w:bCs/>
                <w:color w:val="595959" w:themeColor="text1" w:themeTint="A6"/>
              </w:rPr>
              <w:t>Различать внешность человека и его внутренний мир; наблюдать и описывать проявления внутреннего мира человека</w:t>
            </w:r>
            <w:r w:rsidRPr="00164CE6">
              <w:rPr>
                <w:rFonts w:cs="Times New Roman"/>
                <w:color w:val="595959" w:themeColor="text1" w:themeTint="A6"/>
              </w:rPr>
              <w:t xml:space="preserve"> </w:t>
            </w:r>
          </w:p>
        </w:tc>
      </w:tr>
      <w:tr w:rsidR="00F02BB1" w:rsidRPr="00164CE6" w14:paraId="3B940078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169612C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3/3</w:t>
            </w:r>
          </w:p>
          <w:p w14:paraId="52C1B351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89" w:type="pct"/>
          </w:tcPr>
          <w:p w14:paraId="6C091E90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34E668FC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065649F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Наши проекты «Богатства,</w:t>
            </w:r>
            <w:r w:rsidR="003231F7" w:rsidRPr="00164CE6">
              <w:rPr>
                <w:color w:val="595959" w:themeColor="text1" w:themeTint="A6"/>
              </w:rPr>
              <w:t xml:space="preserve"> </w:t>
            </w:r>
            <w:r w:rsidRPr="00164CE6">
              <w:rPr>
                <w:color w:val="595959" w:themeColor="text1" w:themeTint="A6"/>
              </w:rPr>
              <w:t>о</w:t>
            </w:r>
            <w:r w:rsidR="00F02BB1" w:rsidRPr="00164CE6">
              <w:rPr>
                <w:color w:val="595959" w:themeColor="text1" w:themeTint="A6"/>
              </w:rPr>
              <w:t xml:space="preserve">тданные </w:t>
            </w:r>
          </w:p>
          <w:p w14:paraId="376047F9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людям»</w:t>
            </w:r>
            <w:r w:rsidR="00871FE4" w:rsidRPr="00164CE6">
              <w:rPr>
                <w:color w:val="595959" w:themeColor="text1" w:themeTint="A6"/>
              </w:rPr>
              <w:t xml:space="preserve"> </w:t>
            </w:r>
          </w:p>
        </w:tc>
        <w:tc>
          <w:tcPr>
            <w:tcW w:w="2731" w:type="pct"/>
          </w:tcPr>
          <w:p w14:paraId="03B5DAA0" w14:textId="77777777" w:rsidR="00F02BB1" w:rsidRPr="00164CE6" w:rsidRDefault="00F02BB1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Объяснять смысл названия проекта «Богатства, отданные людям»;</w:t>
            </w:r>
          </w:p>
          <w:p w14:paraId="7290E452" w14:textId="77777777" w:rsidR="00F02BB1" w:rsidRPr="00164CE6" w:rsidRDefault="00F02BB1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Называть людей, которые могут служить примером душевной щедрости, благородного служения Отечеству и другим людям.</w:t>
            </w:r>
          </w:p>
        </w:tc>
      </w:tr>
      <w:tr w:rsidR="001F5482" w:rsidRPr="00164CE6" w14:paraId="2D14DC1A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37E2DDFA" w14:textId="77777777" w:rsidR="001F5482" w:rsidRPr="00164CE6" w:rsidRDefault="001F5482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4/4</w:t>
            </w:r>
          </w:p>
        </w:tc>
        <w:tc>
          <w:tcPr>
            <w:tcW w:w="289" w:type="pct"/>
          </w:tcPr>
          <w:p w14:paraId="156A8641" w14:textId="77777777" w:rsidR="001F5482" w:rsidRPr="00164CE6" w:rsidRDefault="001F5482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32AD3B90" w14:textId="77777777" w:rsidR="001F5482" w:rsidRPr="00164CE6" w:rsidRDefault="001F5482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AD2D5E2" w14:textId="77777777" w:rsidR="001F5482" w:rsidRPr="00164CE6" w:rsidRDefault="001F5482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Входная контрольная работа (тест)</w:t>
            </w:r>
          </w:p>
        </w:tc>
        <w:tc>
          <w:tcPr>
            <w:tcW w:w="2731" w:type="pct"/>
          </w:tcPr>
          <w:p w14:paraId="45641F62" w14:textId="77777777" w:rsidR="001F5482" w:rsidRPr="00164CE6" w:rsidRDefault="003F2E0E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Обобщить и систематизировать полученные знания</w:t>
            </w:r>
          </w:p>
        </w:tc>
      </w:tr>
      <w:tr w:rsidR="00F02BB1" w:rsidRPr="00164CE6" w14:paraId="379CAF90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144CA1B2" w14:textId="77777777" w:rsidR="00F02BB1" w:rsidRPr="00164CE6" w:rsidRDefault="001F5482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5/5</w:t>
            </w:r>
          </w:p>
        </w:tc>
        <w:tc>
          <w:tcPr>
            <w:tcW w:w="289" w:type="pct"/>
          </w:tcPr>
          <w:p w14:paraId="5AE3F1BE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75BDFC2F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4808213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Общество.</w:t>
            </w:r>
          </w:p>
        </w:tc>
        <w:tc>
          <w:tcPr>
            <w:tcW w:w="2731" w:type="pct"/>
          </w:tcPr>
          <w:p w14:paraId="210AD511" w14:textId="77777777" w:rsidR="00F02BB1" w:rsidRPr="00164CE6" w:rsidRDefault="00F02BB1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Определять и  кратко характеризовать м</w:t>
            </w:r>
            <w:r w:rsidR="00BA0A37" w:rsidRPr="00164CE6">
              <w:rPr>
                <w:rFonts w:cs="Times New Roman"/>
                <w:color w:val="595959" w:themeColor="text1" w:themeTint="A6"/>
              </w:rPr>
              <w:t>есто человека в окружающем мире</w:t>
            </w:r>
          </w:p>
        </w:tc>
      </w:tr>
      <w:tr w:rsidR="00F02BB1" w:rsidRPr="00164CE6" w14:paraId="02D13130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1107FE9B" w14:textId="77777777" w:rsidR="00F02BB1" w:rsidRPr="00164CE6" w:rsidRDefault="001F5482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6/6</w:t>
            </w:r>
          </w:p>
        </w:tc>
        <w:tc>
          <w:tcPr>
            <w:tcW w:w="289" w:type="pct"/>
          </w:tcPr>
          <w:p w14:paraId="7ABF4B3C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17B62F37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433E128B" w14:textId="77777777" w:rsidR="00F02BB1" w:rsidRPr="00164CE6" w:rsidRDefault="00F02BB1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Что такое экология</w:t>
            </w:r>
            <w:r w:rsidR="00871FE4" w:rsidRPr="00164CE6">
              <w:rPr>
                <w:color w:val="595959" w:themeColor="text1" w:themeTint="A6"/>
              </w:rPr>
              <w:t xml:space="preserve">. </w:t>
            </w:r>
            <w:r w:rsidR="001F5482" w:rsidRPr="00164CE6">
              <w:rPr>
                <w:color w:val="595959" w:themeColor="text1" w:themeTint="A6"/>
              </w:rPr>
              <w:t>Природа в опасности! Охрана природы.</w:t>
            </w:r>
          </w:p>
        </w:tc>
        <w:tc>
          <w:tcPr>
            <w:tcW w:w="2731" w:type="pct"/>
          </w:tcPr>
          <w:p w14:paraId="3F5A35DD" w14:textId="77777777" w:rsidR="00F02BB1" w:rsidRPr="00164CE6" w:rsidRDefault="00F02BB1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Обнаруживать взаимосвязи в природе, между природой и человеком; изображать экологические связи с помощью моделей, использовать для объяснения необходимости бережного отношения к природе</w:t>
            </w:r>
          </w:p>
        </w:tc>
      </w:tr>
      <w:tr w:rsidR="0071305A" w:rsidRPr="00164CE6" w14:paraId="341F6977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2E58A002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7/7</w:t>
            </w:r>
          </w:p>
        </w:tc>
        <w:tc>
          <w:tcPr>
            <w:tcW w:w="289" w:type="pct"/>
          </w:tcPr>
          <w:p w14:paraId="18FF2E9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10AB3AB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3F91D0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Обобщение знаний по теме «Как устроен мир». Проверочная работа.</w:t>
            </w:r>
          </w:p>
          <w:p w14:paraId="56DA9FF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</w:p>
        </w:tc>
        <w:tc>
          <w:tcPr>
            <w:tcW w:w="2731" w:type="pct"/>
          </w:tcPr>
          <w:p w14:paraId="1C383A40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Обнаруживать взаимосвязи в природе, между природой и человеком; изображать экологические связи с помощью моделей.</w:t>
            </w:r>
          </w:p>
        </w:tc>
      </w:tr>
      <w:tr w:rsidR="0071305A" w:rsidRPr="00164CE6" w14:paraId="7571FE53" w14:textId="77777777" w:rsidTr="00F02BB1">
        <w:trPr>
          <w:trHeight w:val="146"/>
        </w:trPr>
        <w:tc>
          <w:tcPr>
            <w:tcW w:w="5000" w:type="pct"/>
            <w:gridSpan w:val="5"/>
            <w:tcBorders>
              <w:bottom w:val="nil"/>
            </w:tcBorders>
            <w:shd w:val="clear" w:color="auto" w:fill="auto"/>
          </w:tcPr>
          <w:p w14:paraId="341DC742" w14:textId="77777777" w:rsidR="0071305A" w:rsidRPr="00164CE6" w:rsidRDefault="0071305A" w:rsidP="009B1710">
            <w:pPr>
              <w:tabs>
                <w:tab w:val="left" w:pos="10935"/>
              </w:tabs>
              <w:jc w:val="center"/>
              <w:rPr>
                <w:color w:val="595959" w:themeColor="text1" w:themeTint="A6"/>
              </w:rPr>
            </w:pPr>
            <w:r w:rsidRPr="00164CE6">
              <w:rPr>
                <w:b/>
                <w:bCs/>
                <w:color w:val="595959" w:themeColor="text1" w:themeTint="A6"/>
              </w:rPr>
              <w:t>Эта удивительная природа (19ч)</w:t>
            </w:r>
            <w:r w:rsidRPr="00164CE6">
              <w:rPr>
                <w:color w:val="595959" w:themeColor="text1" w:themeTint="A6"/>
              </w:rPr>
              <w:t xml:space="preserve"> </w:t>
            </w:r>
          </w:p>
        </w:tc>
      </w:tr>
      <w:tr w:rsidR="0071305A" w:rsidRPr="00164CE6" w14:paraId="29A02DA4" w14:textId="77777777" w:rsidTr="001F5482">
        <w:trPr>
          <w:trHeight w:val="146"/>
        </w:trPr>
        <w:tc>
          <w:tcPr>
            <w:tcW w:w="274" w:type="pct"/>
            <w:tcBorders>
              <w:top w:val="single" w:sz="4" w:space="0" w:color="auto"/>
            </w:tcBorders>
            <w:shd w:val="clear" w:color="auto" w:fill="auto"/>
          </w:tcPr>
          <w:p w14:paraId="31369DB4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8</w:t>
            </w:r>
            <w:r w:rsidR="0071305A" w:rsidRPr="00164CE6">
              <w:rPr>
                <w:color w:val="595959" w:themeColor="text1" w:themeTint="A6"/>
              </w:rPr>
              <w:t>/1</w:t>
            </w:r>
          </w:p>
        </w:tc>
        <w:tc>
          <w:tcPr>
            <w:tcW w:w="289" w:type="pct"/>
            <w:tcBorders>
              <w:top w:val="single" w:sz="4" w:space="0" w:color="auto"/>
            </w:tcBorders>
          </w:tcPr>
          <w:p w14:paraId="174CDD6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  <w:tcBorders>
              <w:top w:val="single" w:sz="4" w:space="0" w:color="auto"/>
            </w:tcBorders>
          </w:tcPr>
          <w:p w14:paraId="7AD7930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B30A47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Тела, вещества, частицы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</w:tc>
        <w:tc>
          <w:tcPr>
            <w:tcW w:w="2731" w:type="pct"/>
          </w:tcPr>
          <w:p w14:paraId="5421A412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Различать тела, вещества, частицы, описывать изученные вещества</w:t>
            </w:r>
          </w:p>
        </w:tc>
      </w:tr>
      <w:tr w:rsidR="0071305A" w:rsidRPr="00164CE6" w14:paraId="2DB9EB7D" w14:textId="77777777" w:rsidTr="001F5482">
        <w:trPr>
          <w:trHeight w:val="422"/>
        </w:trPr>
        <w:tc>
          <w:tcPr>
            <w:tcW w:w="274" w:type="pct"/>
            <w:shd w:val="clear" w:color="auto" w:fill="auto"/>
          </w:tcPr>
          <w:p w14:paraId="0103C406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9</w:t>
            </w:r>
            <w:r w:rsidR="0071305A" w:rsidRPr="00164CE6">
              <w:rPr>
                <w:color w:val="595959" w:themeColor="text1" w:themeTint="A6"/>
              </w:rPr>
              <w:t>/2</w:t>
            </w:r>
          </w:p>
        </w:tc>
        <w:tc>
          <w:tcPr>
            <w:tcW w:w="289" w:type="pct"/>
          </w:tcPr>
          <w:p w14:paraId="0883CCA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4350196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2EAB8B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Разнообразие веществ.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31BCA95C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Проводить наблюдения и ставить опыты</w:t>
            </w:r>
          </w:p>
        </w:tc>
      </w:tr>
      <w:tr w:rsidR="0071305A" w:rsidRPr="00164CE6" w14:paraId="59630B7A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08BF5AC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10</w:t>
            </w:r>
            <w:r w:rsidR="0071305A" w:rsidRPr="00164CE6">
              <w:rPr>
                <w:color w:val="595959" w:themeColor="text1" w:themeTint="A6"/>
              </w:rPr>
              <w:t>/3</w:t>
            </w:r>
          </w:p>
        </w:tc>
        <w:tc>
          <w:tcPr>
            <w:tcW w:w="289" w:type="pct"/>
          </w:tcPr>
          <w:p w14:paraId="245CAA7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12046F0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4F24F4B4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Воздух и его охрана.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57CC72F5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Исследовать с помощью опытов свойства воздуха</w:t>
            </w:r>
          </w:p>
        </w:tc>
      </w:tr>
      <w:tr w:rsidR="0071305A" w:rsidRPr="00164CE6" w14:paraId="0083A9A2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47BC256E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11</w:t>
            </w:r>
            <w:r w:rsidR="0071305A" w:rsidRPr="00164CE6">
              <w:rPr>
                <w:color w:val="595959" w:themeColor="text1" w:themeTint="A6"/>
              </w:rPr>
              <w:t>/4</w:t>
            </w:r>
          </w:p>
        </w:tc>
        <w:tc>
          <w:tcPr>
            <w:tcW w:w="289" w:type="pct"/>
          </w:tcPr>
          <w:p w14:paraId="17F4CC3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54A6ED6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38AC4F6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Вода.</w:t>
            </w:r>
          </w:p>
        </w:tc>
        <w:tc>
          <w:tcPr>
            <w:tcW w:w="2731" w:type="pct"/>
          </w:tcPr>
          <w:p w14:paraId="6DB2D433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Исследовать с помощью опытов свойства воды</w:t>
            </w:r>
          </w:p>
        </w:tc>
      </w:tr>
      <w:tr w:rsidR="0071305A" w:rsidRPr="00164CE6" w14:paraId="64E8A64A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60F5E21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12</w:t>
            </w:r>
            <w:r w:rsidR="0071305A" w:rsidRPr="00164CE6">
              <w:rPr>
                <w:color w:val="595959" w:themeColor="text1" w:themeTint="A6"/>
              </w:rPr>
              <w:t>/5</w:t>
            </w:r>
          </w:p>
        </w:tc>
        <w:tc>
          <w:tcPr>
            <w:tcW w:w="289" w:type="pct"/>
          </w:tcPr>
          <w:p w14:paraId="269AED4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08CD70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5622813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Превращения и круговорот воды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</w:tc>
        <w:tc>
          <w:tcPr>
            <w:tcW w:w="2731" w:type="pct"/>
          </w:tcPr>
          <w:p w14:paraId="04C3C1A6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Моделировать круговорот воды в природе</w:t>
            </w:r>
          </w:p>
        </w:tc>
      </w:tr>
      <w:tr w:rsidR="0071305A" w:rsidRPr="00164CE6" w14:paraId="7EBDB626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4C404C6F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13</w:t>
            </w:r>
            <w:r w:rsidR="0071305A" w:rsidRPr="00164CE6">
              <w:rPr>
                <w:color w:val="595959" w:themeColor="text1" w:themeTint="A6"/>
              </w:rPr>
              <w:t>/6</w:t>
            </w:r>
          </w:p>
        </w:tc>
        <w:tc>
          <w:tcPr>
            <w:tcW w:w="289" w:type="pct"/>
          </w:tcPr>
          <w:p w14:paraId="59C11936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FF1131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E77525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Берегите воду!</w:t>
            </w:r>
            <w:r w:rsidRPr="00164CE6">
              <w:rPr>
                <w:rFonts w:eastAsiaTheme="minorHAnsi"/>
                <w:color w:val="595959" w:themeColor="text1" w:themeTint="A6"/>
                <w:lang w:val="tt-RU" w:eastAsia="en-US"/>
              </w:rPr>
              <w:t xml:space="preserve"> </w:t>
            </w:r>
          </w:p>
        </w:tc>
        <w:tc>
          <w:tcPr>
            <w:tcW w:w="2731" w:type="pct"/>
          </w:tcPr>
          <w:p w14:paraId="029DE743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Обнаруживать  взаимосвязи между живой и неживой природой, моделировать  и использовать для объяснения необходимости бережного отношения к природе</w:t>
            </w:r>
          </w:p>
        </w:tc>
      </w:tr>
      <w:tr w:rsidR="0071305A" w:rsidRPr="00164CE6" w14:paraId="74080DCC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4F01D494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14</w:t>
            </w:r>
            <w:r w:rsidR="0071305A" w:rsidRPr="00164CE6">
              <w:rPr>
                <w:color w:val="595959" w:themeColor="text1" w:themeTint="A6"/>
              </w:rPr>
              <w:t>/7</w:t>
            </w:r>
          </w:p>
        </w:tc>
        <w:tc>
          <w:tcPr>
            <w:tcW w:w="289" w:type="pct"/>
          </w:tcPr>
          <w:p w14:paraId="14451D9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3A8CEBF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4B445E5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Что такое почва.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18E3BE4B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 xml:space="preserve">Исследовать состав, свойства  почвы в ходе учебного эксперимента, </w:t>
            </w:r>
            <w:r w:rsidRPr="00164CE6">
              <w:rPr>
                <w:rFonts w:cs="Times New Roman"/>
                <w:color w:val="595959" w:themeColor="text1" w:themeTint="A6"/>
              </w:rPr>
              <w:lastRenderedPageBreak/>
              <w:t xml:space="preserve">использовать полученные данные для проверки выдвинутых гипотез </w:t>
            </w:r>
          </w:p>
        </w:tc>
      </w:tr>
      <w:tr w:rsidR="0071305A" w:rsidRPr="00164CE6" w14:paraId="38B29EE7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7406410B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lastRenderedPageBreak/>
              <w:t>15</w:t>
            </w:r>
            <w:r w:rsidR="0071305A" w:rsidRPr="00164CE6">
              <w:rPr>
                <w:color w:val="595959" w:themeColor="text1" w:themeTint="A6"/>
              </w:rPr>
              <w:t>/8</w:t>
            </w:r>
          </w:p>
        </w:tc>
        <w:tc>
          <w:tcPr>
            <w:tcW w:w="289" w:type="pct"/>
          </w:tcPr>
          <w:p w14:paraId="2EFA3F9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166D37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0CBFC0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Разнообразие растений.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5C90C3C1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Группы: водоросли, мхи, папоротники, хвойные, цветковые. Ботаника – наука о растениях;  приводить примеры растений разных групп и видов с помощью атласа-определителя</w:t>
            </w:r>
          </w:p>
        </w:tc>
      </w:tr>
      <w:tr w:rsidR="0071305A" w:rsidRPr="00164CE6" w14:paraId="4FAA2017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3786CAF3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16</w:t>
            </w:r>
            <w:r w:rsidR="0071305A" w:rsidRPr="00164CE6">
              <w:rPr>
                <w:color w:val="595959" w:themeColor="text1" w:themeTint="A6"/>
              </w:rPr>
              <w:t>/9</w:t>
            </w:r>
          </w:p>
        </w:tc>
        <w:tc>
          <w:tcPr>
            <w:tcW w:w="289" w:type="pct"/>
          </w:tcPr>
          <w:p w14:paraId="4924AD9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1F2511A4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6C227D7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Солнце, растения и мы с вами.</w:t>
            </w:r>
          </w:p>
        </w:tc>
        <w:tc>
          <w:tcPr>
            <w:tcW w:w="2731" w:type="pct"/>
          </w:tcPr>
          <w:p w14:paraId="02353E78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Обнаруживать взаимосвязи между неживой природой, растениями и человеком, изображать их с помощью схем, моделей и использовать для объяснения необходимости бережного отношения к природе.</w:t>
            </w:r>
          </w:p>
        </w:tc>
      </w:tr>
      <w:tr w:rsidR="0071305A" w:rsidRPr="00164CE6" w14:paraId="7D1AF21C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4C9DE96D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17</w:t>
            </w:r>
            <w:r w:rsidR="0071305A" w:rsidRPr="00164CE6">
              <w:rPr>
                <w:color w:val="595959" w:themeColor="text1" w:themeTint="A6"/>
              </w:rPr>
              <w:t>/10</w:t>
            </w:r>
          </w:p>
        </w:tc>
        <w:tc>
          <w:tcPr>
            <w:tcW w:w="289" w:type="pct"/>
          </w:tcPr>
          <w:p w14:paraId="6110C79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BC7147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F694D8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Размножение и развитие растений.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05CF4F1E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 xml:space="preserve">Опыление. Рол насекомых в опылении растений. Приспособленность растений к разным способам распространения семян. </w:t>
            </w:r>
          </w:p>
        </w:tc>
      </w:tr>
      <w:tr w:rsidR="0071305A" w:rsidRPr="00164CE6" w14:paraId="247908E1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0DC70F91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18</w:t>
            </w:r>
            <w:r w:rsidR="0071305A" w:rsidRPr="00164CE6">
              <w:rPr>
                <w:color w:val="595959" w:themeColor="text1" w:themeTint="A6"/>
              </w:rPr>
              <w:t>/11</w:t>
            </w:r>
          </w:p>
        </w:tc>
        <w:tc>
          <w:tcPr>
            <w:tcW w:w="289" w:type="pct"/>
          </w:tcPr>
          <w:p w14:paraId="28ACD6A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09B3F8F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586236C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Охрана растений.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4ADD3CF9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Осознавать и раскрывать ценность природы для людей, необходимость ответственного отношения к природе; приводить примеры растений  из Красной книги России, РТ</w:t>
            </w:r>
          </w:p>
        </w:tc>
      </w:tr>
      <w:tr w:rsidR="0071305A" w:rsidRPr="00164CE6" w14:paraId="4556FBF9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2567335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19</w:t>
            </w:r>
            <w:r w:rsidR="0071305A" w:rsidRPr="00164CE6">
              <w:rPr>
                <w:color w:val="595959" w:themeColor="text1" w:themeTint="A6"/>
              </w:rPr>
              <w:t>/12</w:t>
            </w:r>
          </w:p>
        </w:tc>
        <w:tc>
          <w:tcPr>
            <w:tcW w:w="289" w:type="pct"/>
          </w:tcPr>
          <w:p w14:paraId="598E9F6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4F871D5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0D7E9A4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Разнообразие животных.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4CF09A29" w14:textId="77777777" w:rsidR="0071305A" w:rsidRPr="00164CE6" w:rsidRDefault="0071305A" w:rsidP="009B1710">
            <w:pPr>
              <w:widowControl w:val="0"/>
              <w:autoSpaceDE w:val="0"/>
              <w:autoSpaceDN w:val="0"/>
              <w:adjustRightInd w:val="0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Зоология – наука о животных; знать классификацию животных и их групповые признаки. Уметь относить животное к определённой группе.</w:t>
            </w:r>
          </w:p>
        </w:tc>
      </w:tr>
      <w:tr w:rsidR="0071305A" w:rsidRPr="00164CE6" w14:paraId="14BDE1C7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350D5A92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20</w:t>
            </w:r>
            <w:r w:rsidR="0071305A" w:rsidRPr="00164CE6">
              <w:rPr>
                <w:color w:val="595959" w:themeColor="text1" w:themeTint="A6"/>
              </w:rPr>
              <w:t>/13</w:t>
            </w:r>
          </w:p>
        </w:tc>
        <w:tc>
          <w:tcPr>
            <w:tcW w:w="289" w:type="pct"/>
          </w:tcPr>
          <w:p w14:paraId="5C58681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469DCDB0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2EE8AD8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Кто что ест.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2F561705" w14:textId="77777777" w:rsidR="0071305A" w:rsidRPr="00164CE6" w:rsidRDefault="0071305A" w:rsidP="009B1710">
            <w:pPr>
              <w:widowControl w:val="0"/>
              <w:autoSpaceDE w:val="0"/>
              <w:autoSpaceDN w:val="0"/>
              <w:adjustRightInd w:val="0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Классифицировать животных по типу пищи;  составлять цепи питания,  находить в краеведческой литературе материалы о природе родного края</w:t>
            </w:r>
          </w:p>
        </w:tc>
      </w:tr>
      <w:tr w:rsidR="0071305A" w:rsidRPr="00164CE6" w14:paraId="5C062599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38B434B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21</w:t>
            </w:r>
            <w:r w:rsidR="0071305A" w:rsidRPr="00164CE6">
              <w:rPr>
                <w:color w:val="595959" w:themeColor="text1" w:themeTint="A6"/>
              </w:rPr>
              <w:t>/14</w:t>
            </w:r>
          </w:p>
        </w:tc>
        <w:tc>
          <w:tcPr>
            <w:tcW w:w="289" w:type="pct"/>
          </w:tcPr>
          <w:p w14:paraId="20A17056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6C5F4FC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F84A2D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Наши проекты «Разнообразие природы родного края»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</w:tc>
        <w:tc>
          <w:tcPr>
            <w:tcW w:w="2731" w:type="pct"/>
          </w:tcPr>
          <w:p w14:paraId="3E68F830" w14:textId="77777777" w:rsidR="0071305A" w:rsidRPr="00164CE6" w:rsidRDefault="0071305A" w:rsidP="009B1710">
            <w:pPr>
              <w:tabs>
                <w:tab w:val="left" w:pos="10935"/>
              </w:tabs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 xml:space="preserve">Пользоваться атласом-определителем для распознавания природных объектов; </w:t>
            </w:r>
          </w:p>
        </w:tc>
      </w:tr>
      <w:tr w:rsidR="0071305A" w:rsidRPr="00164CE6" w14:paraId="747C6EF7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72DD4874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22</w:t>
            </w:r>
            <w:r w:rsidR="0071305A" w:rsidRPr="00164CE6">
              <w:rPr>
                <w:color w:val="595959" w:themeColor="text1" w:themeTint="A6"/>
              </w:rPr>
              <w:t>/15</w:t>
            </w:r>
          </w:p>
        </w:tc>
        <w:tc>
          <w:tcPr>
            <w:tcW w:w="289" w:type="pct"/>
          </w:tcPr>
          <w:p w14:paraId="2E317D3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3B9E1A46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B62C11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Размножение и развитие животных.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5696DBD5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Размножение и развитие животных разных групп; обнаруживать взаимосвязи в живой природе.</w:t>
            </w:r>
          </w:p>
        </w:tc>
      </w:tr>
      <w:tr w:rsidR="0071305A" w:rsidRPr="00164CE6" w14:paraId="1C0D903A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64B9EBD8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23</w:t>
            </w:r>
            <w:r w:rsidR="0071305A" w:rsidRPr="00164CE6">
              <w:rPr>
                <w:color w:val="595959" w:themeColor="text1" w:themeTint="A6"/>
              </w:rPr>
              <w:t>/16</w:t>
            </w:r>
          </w:p>
        </w:tc>
        <w:tc>
          <w:tcPr>
            <w:tcW w:w="289" w:type="pct"/>
          </w:tcPr>
          <w:p w14:paraId="4B99AFE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61FD58F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4F4A590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Охрана животных.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7246AAA6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Осознавать и раскрывать ценность природы для людей, необходимость ответственного отношения к природе; приводить примеры животных из Красной книги России, РТ</w:t>
            </w:r>
          </w:p>
        </w:tc>
      </w:tr>
      <w:tr w:rsidR="0071305A" w:rsidRPr="00164CE6" w14:paraId="7B5AA43B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4F62C687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24</w:t>
            </w:r>
            <w:r w:rsidR="0071305A" w:rsidRPr="00164CE6">
              <w:rPr>
                <w:color w:val="595959" w:themeColor="text1" w:themeTint="A6"/>
              </w:rPr>
              <w:t>/17</w:t>
            </w:r>
          </w:p>
        </w:tc>
        <w:tc>
          <w:tcPr>
            <w:tcW w:w="289" w:type="pct"/>
          </w:tcPr>
          <w:p w14:paraId="1B67117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C16F08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71752F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В царстве грибов.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54D7F18D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Классифицировать объекты живой природы, относя их к определенным царствам и другим изученным группам</w:t>
            </w:r>
          </w:p>
        </w:tc>
      </w:tr>
      <w:tr w:rsidR="0071305A" w:rsidRPr="00164CE6" w14:paraId="0A433AA0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F5B6EDB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25</w:t>
            </w:r>
            <w:r w:rsidR="0071305A" w:rsidRPr="00164CE6">
              <w:rPr>
                <w:color w:val="595959" w:themeColor="text1" w:themeTint="A6"/>
              </w:rPr>
              <w:t>/18</w:t>
            </w:r>
          </w:p>
        </w:tc>
        <w:tc>
          <w:tcPr>
            <w:tcW w:w="289" w:type="pct"/>
          </w:tcPr>
          <w:p w14:paraId="51B8B87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3689EFE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64C4FA4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Великий круговорот жизни.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73C2910B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Обнаруживать взаимосвязи в природе между природой и человеком, изображать их с помощью схем,    и использовать для объяснения необходимости бережного отношения к природе</w:t>
            </w:r>
          </w:p>
        </w:tc>
      </w:tr>
      <w:tr w:rsidR="0071305A" w:rsidRPr="00164CE6" w14:paraId="0BA1EEF8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02CC7B1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26</w:t>
            </w:r>
            <w:r w:rsidR="0071305A" w:rsidRPr="00164CE6">
              <w:rPr>
                <w:color w:val="595959" w:themeColor="text1" w:themeTint="A6"/>
              </w:rPr>
              <w:t>/19</w:t>
            </w:r>
          </w:p>
        </w:tc>
        <w:tc>
          <w:tcPr>
            <w:tcW w:w="289" w:type="pct"/>
          </w:tcPr>
          <w:p w14:paraId="60F5BAA6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4E065AF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64DD1F8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Обобщение знаний по теме «Эта удивительная природа».</w:t>
            </w:r>
          </w:p>
          <w:p w14:paraId="120E8D4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Проверочная работа.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534EA87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Использовать различные справочные издания, дет.лит-ру для поиска информации</w:t>
            </w:r>
          </w:p>
        </w:tc>
      </w:tr>
      <w:tr w:rsidR="0071305A" w:rsidRPr="00164CE6" w14:paraId="25942671" w14:textId="77777777" w:rsidTr="00F02BB1">
        <w:trPr>
          <w:trHeight w:val="146"/>
        </w:trPr>
        <w:tc>
          <w:tcPr>
            <w:tcW w:w="5000" w:type="pct"/>
            <w:gridSpan w:val="5"/>
            <w:shd w:val="clear" w:color="auto" w:fill="auto"/>
          </w:tcPr>
          <w:p w14:paraId="5E595EBB" w14:textId="77777777" w:rsidR="0071305A" w:rsidRPr="00164CE6" w:rsidRDefault="0071305A" w:rsidP="009B1710">
            <w:pPr>
              <w:tabs>
                <w:tab w:val="left" w:pos="10935"/>
              </w:tabs>
              <w:jc w:val="center"/>
              <w:rPr>
                <w:color w:val="595959" w:themeColor="text1" w:themeTint="A6"/>
              </w:rPr>
            </w:pPr>
            <w:r w:rsidRPr="00164CE6">
              <w:rPr>
                <w:b/>
                <w:color w:val="595959" w:themeColor="text1" w:themeTint="A6"/>
              </w:rPr>
              <w:lastRenderedPageBreak/>
              <w:t>Мы и наше здоровье (10 ч.)</w:t>
            </w:r>
            <w:r w:rsidRPr="00164CE6">
              <w:rPr>
                <w:b/>
                <w:color w:val="595959" w:themeColor="text1" w:themeTint="A6"/>
                <w:lang w:val="tt-RU"/>
              </w:rPr>
              <w:t xml:space="preserve"> </w:t>
            </w:r>
          </w:p>
        </w:tc>
      </w:tr>
      <w:tr w:rsidR="0071305A" w:rsidRPr="00164CE6" w14:paraId="032DBBEE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3F939637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27</w:t>
            </w:r>
            <w:r w:rsidR="0071305A" w:rsidRPr="00164CE6">
              <w:rPr>
                <w:color w:val="595959" w:themeColor="text1" w:themeTint="A6"/>
              </w:rPr>
              <w:t>/1</w:t>
            </w:r>
          </w:p>
        </w:tc>
        <w:tc>
          <w:tcPr>
            <w:tcW w:w="289" w:type="pct"/>
          </w:tcPr>
          <w:p w14:paraId="1BF69BA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EBEA0D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522E7C3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Организм человека.</w:t>
            </w:r>
            <w:r w:rsidRPr="00164CE6">
              <w:rPr>
                <w:b/>
                <w:color w:val="595959" w:themeColor="text1" w:themeTint="A6"/>
              </w:rPr>
              <w:t xml:space="preserve"> </w:t>
            </w:r>
          </w:p>
        </w:tc>
        <w:tc>
          <w:tcPr>
            <w:tcW w:w="2731" w:type="pct"/>
          </w:tcPr>
          <w:p w14:paraId="5C60A884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Различать внешность человека и его внутренний мир, наблюдать и описывать проявления внутреннего мира человека; устанавливать связь между их строением и работой</w:t>
            </w:r>
          </w:p>
        </w:tc>
      </w:tr>
      <w:tr w:rsidR="0071305A" w:rsidRPr="00164CE6" w14:paraId="35841503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0C8F4320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28</w:t>
            </w:r>
            <w:r w:rsidR="0071305A" w:rsidRPr="00164CE6">
              <w:rPr>
                <w:color w:val="595959" w:themeColor="text1" w:themeTint="A6"/>
              </w:rPr>
              <w:t>/2</w:t>
            </w:r>
          </w:p>
        </w:tc>
        <w:tc>
          <w:tcPr>
            <w:tcW w:w="289" w:type="pct"/>
          </w:tcPr>
          <w:p w14:paraId="6F0ED5C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72D0CA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064A4E1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Органы чувств.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6BA27469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Глаза, уши нос, язык, кожа, их рол в восприятии мира. Гигиена органов чувств.</w:t>
            </w:r>
          </w:p>
          <w:p w14:paraId="5258D8DA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</w:p>
        </w:tc>
      </w:tr>
      <w:tr w:rsidR="0071305A" w:rsidRPr="00164CE6" w14:paraId="1EEB3F8E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2726EA8F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29</w:t>
            </w:r>
            <w:r w:rsidR="0071305A" w:rsidRPr="00164CE6">
              <w:rPr>
                <w:color w:val="595959" w:themeColor="text1" w:themeTint="A6"/>
              </w:rPr>
              <w:t>/3</w:t>
            </w:r>
          </w:p>
        </w:tc>
        <w:tc>
          <w:tcPr>
            <w:tcW w:w="289" w:type="pct"/>
          </w:tcPr>
          <w:p w14:paraId="1B013AF4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193F75A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291B820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Надёжная защита организма.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1B517466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Устанавливать связь между строением и работой различных органов и систем органов человека;  оказывать первую помощь при небольших повреждениях кожи</w:t>
            </w:r>
          </w:p>
        </w:tc>
      </w:tr>
      <w:tr w:rsidR="0071305A" w:rsidRPr="00164CE6" w14:paraId="69FB4940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41F1DD8A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30</w:t>
            </w:r>
            <w:r w:rsidR="0071305A" w:rsidRPr="00164CE6">
              <w:rPr>
                <w:color w:val="595959" w:themeColor="text1" w:themeTint="A6"/>
              </w:rPr>
              <w:t>/4</w:t>
            </w:r>
          </w:p>
        </w:tc>
        <w:tc>
          <w:tcPr>
            <w:tcW w:w="289" w:type="pct"/>
          </w:tcPr>
          <w:p w14:paraId="76CCBE6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7B0D234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457CE0A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Опора тела и движение.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62C2E5EB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Устанавливать связь между строением и работой различных органов и систем органов человека;  вырабатывать правильную осанку</w:t>
            </w:r>
          </w:p>
        </w:tc>
      </w:tr>
      <w:tr w:rsidR="0071305A" w:rsidRPr="00164CE6" w14:paraId="2761C1D2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68361721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31</w:t>
            </w:r>
            <w:r w:rsidR="0071305A" w:rsidRPr="00164CE6">
              <w:rPr>
                <w:color w:val="595959" w:themeColor="text1" w:themeTint="A6"/>
              </w:rPr>
              <w:t>/5</w:t>
            </w:r>
          </w:p>
        </w:tc>
        <w:tc>
          <w:tcPr>
            <w:tcW w:w="289" w:type="pct"/>
          </w:tcPr>
          <w:p w14:paraId="7E2248F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045729B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EE82B9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Наше питание.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4BDE39F1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Устанавливать связь между строением и работой различных органов и систем органов человека;  выполнять правила рационального питания</w:t>
            </w:r>
          </w:p>
        </w:tc>
      </w:tr>
      <w:tr w:rsidR="0071305A" w:rsidRPr="00164CE6" w14:paraId="24DD1A64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6C556503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32</w:t>
            </w:r>
            <w:r w:rsidR="0071305A" w:rsidRPr="00164CE6">
              <w:rPr>
                <w:color w:val="595959" w:themeColor="text1" w:themeTint="A6"/>
              </w:rPr>
              <w:t>/6</w:t>
            </w:r>
          </w:p>
        </w:tc>
        <w:tc>
          <w:tcPr>
            <w:tcW w:w="289" w:type="pct"/>
          </w:tcPr>
          <w:p w14:paraId="2311081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F71539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9A1C3B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Наши проекты «Школа кулинаров»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6DDF26B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Использовать знания о строении и жизнедеятельности организма человека для сохранения и укрепления своего здоровья</w:t>
            </w:r>
          </w:p>
        </w:tc>
      </w:tr>
      <w:tr w:rsidR="0071305A" w:rsidRPr="00164CE6" w14:paraId="3E1770C4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14A34FC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33</w:t>
            </w:r>
            <w:r w:rsidR="0071305A" w:rsidRPr="00164CE6">
              <w:rPr>
                <w:color w:val="595959" w:themeColor="text1" w:themeTint="A6"/>
              </w:rPr>
              <w:t>/7</w:t>
            </w:r>
          </w:p>
        </w:tc>
        <w:tc>
          <w:tcPr>
            <w:tcW w:w="289" w:type="pct"/>
          </w:tcPr>
          <w:p w14:paraId="26DF8C6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691A11A0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2823088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Дыхание и  кровообращение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</w:tc>
        <w:tc>
          <w:tcPr>
            <w:tcW w:w="2731" w:type="pct"/>
          </w:tcPr>
          <w:p w14:paraId="630B2857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Дыхательная и кровеносная системы, их строение и работа; пульс и его частота; оказывать 1 помощь при несложных несчастных случаях</w:t>
            </w:r>
          </w:p>
        </w:tc>
      </w:tr>
      <w:tr w:rsidR="0071305A" w:rsidRPr="00164CE6" w14:paraId="1064716C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244DDCE8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34</w:t>
            </w:r>
            <w:r w:rsidR="0071305A" w:rsidRPr="00164CE6">
              <w:rPr>
                <w:color w:val="595959" w:themeColor="text1" w:themeTint="A6"/>
              </w:rPr>
              <w:t>/8</w:t>
            </w:r>
          </w:p>
        </w:tc>
        <w:tc>
          <w:tcPr>
            <w:tcW w:w="289" w:type="pct"/>
          </w:tcPr>
          <w:p w14:paraId="5A20719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9B3A33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6B899FF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Умей предупреждать болезни.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19CAB3E7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Закаливать организм, предупреждать болезни</w:t>
            </w:r>
          </w:p>
        </w:tc>
      </w:tr>
      <w:tr w:rsidR="0071305A" w:rsidRPr="00164CE6" w14:paraId="4E4F7DA4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7860012A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35</w:t>
            </w:r>
            <w:r w:rsidR="0071305A" w:rsidRPr="00164CE6">
              <w:rPr>
                <w:color w:val="595959" w:themeColor="text1" w:themeTint="A6"/>
              </w:rPr>
              <w:t>/9</w:t>
            </w:r>
          </w:p>
        </w:tc>
        <w:tc>
          <w:tcPr>
            <w:tcW w:w="289" w:type="pct"/>
          </w:tcPr>
          <w:p w14:paraId="1619ACA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7201815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ECCF94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Здоровый образ жизни.</w:t>
            </w:r>
          </w:p>
        </w:tc>
        <w:tc>
          <w:tcPr>
            <w:tcW w:w="2731" w:type="pct"/>
          </w:tcPr>
          <w:p w14:paraId="5883AB4D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Понятие о ЗОЖ, правила ЗОЖ для школьников</w:t>
            </w:r>
          </w:p>
        </w:tc>
      </w:tr>
      <w:tr w:rsidR="0071305A" w:rsidRPr="00164CE6" w14:paraId="639E6DCA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A93E028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36</w:t>
            </w:r>
            <w:r w:rsidR="0071305A" w:rsidRPr="00164CE6">
              <w:rPr>
                <w:color w:val="595959" w:themeColor="text1" w:themeTint="A6"/>
              </w:rPr>
              <w:t>/10</w:t>
            </w:r>
          </w:p>
        </w:tc>
        <w:tc>
          <w:tcPr>
            <w:tcW w:w="289" w:type="pct"/>
          </w:tcPr>
          <w:p w14:paraId="760B47B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9CBABA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0585BE2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 xml:space="preserve">Обобщение знаний по теме  «Мы и наше здоровье». Проверочная работа. </w:t>
            </w:r>
          </w:p>
        </w:tc>
        <w:tc>
          <w:tcPr>
            <w:tcW w:w="2731" w:type="pct"/>
          </w:tcPr>
          <w:p w14:paraId="76DBA6E4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Использовать ра</w:t>
            </w:r>
            <w:r w:rsidR="0056613F" w:rsidRPr="00164CE6">
              <w:rPr>
                <w:color w:val="595959" w:themeColor="text1" w:themeTint="A6"/>
              </w:rPr>
              <w:t>зличные справочные издания, детскую литерату</w:t>
            </w:r>
            <w:r w:rsidRPr="00164CE6">
              <w:rPr>
                <w:color w:val="595959" w:themeColor="text1" w:themeTint="A6"/>
              </w:rPr>
              <w:t>ру для поиска информации</w:t>
            </w:r>
          </w:p>
        </w:tc>
      </w:tr>
      <w:tr w:rsidR="0071305A" w:rsidRPr="00164CE6" w14:paraId="6455506D" w14:textId="77777777" w:rsidTr="00F02BB1">
        <w:trPr>
          <w:trHeight w:val="146"/>
        </w:trPr>
        <w:tc>
          <w:tcPr>
            <w:tcW w:w="5000" w:type="pct"/>
            <w:gridSpan w:val="5"/>
            <w:shd w:val="clear" w:color="auto" w:fill="auto"/>
          </w:tcPr>
          <w:p w14:paraId="4FE6CD0D" w14:textId="77777777" w:rsidR="0071305A" w:rsidRPr="00164CE6" w:rsidRDefault="0071305A" w:rsidP="009B1710">
            <w:pPr>
              <w:tabs>
                <w:tab w:val="left" w:pos="10935"/>
              </w:tabs>
              <w:jc w:val="center"/>
              <w:rPr>
                <w:color w:val="595959" w:themeColor="text1" w:themeTint="A6"/>
              </w:rPr>
            </w:pPr>
            <w:r w:rsidRPr="00164CE6">
              <w:rPr>
                <w:b/>
                <w:color w:val="595959" w:themeColor="text1" w:themeTint="A6"/>
              </w:rPr>
              <w:t>Наша безопасность (8 ч.)</w:t>
            </w:r>
            <w:r w:rsidRPr="00164CE6">
              <w:rPr>
                <w:b/>
                <w:color w:val="595959" w:themeColor="text1" w:themeTint="A6"/>
                <w:lang w:val="tt-RU"/>
              </w:rPr>
              <w:t xml:space="preserve"> </w:t>
            </w:r>
          </w:p>
        </w:tc>
      </w:tr>
      <w:tr w:rsidR="0071305A" w:rsidRPr="00164CE6" w14:paraId="5B3CA9B4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37FB443C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37</w:t>
            </w:r>
            <w:r w:rsidR="0071305A" w:rsidRPr="00164CE6">
              <w:rPr>
                <w:color w:val="595959" w:themeColor="text1" w:themeTint="A6"/>
              </w:rPr>
              <w:t>/1</w:t>
            </w:r>
          </w:p>
        </w:tc>
        <w:tc>
          <w:tcPr>
            <w:tcW w:w="289" w:type="pct"/>
          </w:tcPr>
          <w:p w14:paraId="3D75751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E1984D0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40905C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Огонь, вода и газ.</w:t>
            </w:r>
            <w:r w:rsidRPr="00164CE6">
              <w:rPr>
                <w:b/>
                <w:color w:val="595959" w:themeColor="text1" w:themeTint="A6"/>
              </w:rPr>
              <w:t xml:space="preserve"> </w:t>
            </w:r>
          </w:p>
        </w:tc>
        <w:tc>
          <w:tcPr>
            <w:tcW w:w="2731" w:type="pct"/>
          </w:tcPr>
          <w:p w14:paraId="392F00C0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eastAsia="Times New Roman" w:cs="Times New Roman"/>
                <w:color w:val="595959" w:themeColor="text1" w:themeTint="A6"/>
                <w:lang w:eastAsia="ru-RU"/>
              </w:rPr>
              <w:t>Выполнять правила пожарной безопасности, правила обращения с газовыми приборами.</w:t>
            </w:r>
          </w:p>
        </w:tc>
      </w:tr>
      <w:tr w:rsidR="0071305A" w:rsidRPr="00164CE6" w14:paraId="7BCDA2D7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41474412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38</w:t>
            </w:r>
            <w:r w:rsidR="0071305A" w:rsidRPr="00164CE6">
              <w:rPr>
                <w:color w:val="595959" w:themeColor="text1" w:themeTint="A6"/>
              </w:rPr>
              <w:t>/2</w:t>
            </w:r>
          </w:p>
        </w:tc>
        <w:tc>
          <w:tcPr>
            <w:tcW w:w="289" w:type="pct"/>
          </w:tcPr>
          <w:p w14:paraId="660B2CA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5BD9CE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6639ECC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Чтобы путь был счастливым.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573DE02A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Соблюдать правила безопасности на улицах и дорогах, различать дорожные знаки разных групп, следовать их указаниям</w:t>
            </w:r>
          </w:p>
        </w:tc>
      </w:tr>
      <w:tr w:rsidR="0071305A" w:rsidRPr="00164CE6" w14:paraId="36D52C60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1AED0E6A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39</w:t>
            </w:r>
            <w:r w:rsidR="0071305A" w:rsidRPr="00164CE6">
              <w:rPr>
                <w:color w:val="595959" w:themeColor="text1" w:themeTint="A6"/>
              </w:rPr>
              <w:t>/3</w:t>
            </w:r>
          </w:p>
        </w:tc>
        <w:tc>
          <w:tcPr>
            <w:tcW w:w="289" w:type="pct"/>
          </w:tcPr>
          <w:p w14:paraId="134EB92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4E229D7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20FF6E7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Дорожные знаки.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023E9B37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Соблюдать правила безопасности на улицах и дорогах, различать дорожные знаки разных групп, следовать их указаниям</w:t>
            </w:r>
          </w:p>
        </w:tc>
      </w:tr>
      <w:tr w:rsidR="0071305A" w:rsidRPr="00164CE6" w14:paraId="1CF78090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2B143CD7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40</w:t>
            </w:r>
            <w:r w:rsidR="0071305A" w:rsidRPr="00164CE6">
              <w:rPr>
                <w:color w:val="595959" w:themeColor="text1" w:themeTint="A6"/>
              </w:rPr>
              <w:t>/4</w:t>
            </w:r>
          </w:p>
        </w:tc>
        <w:tc>
          <w:tcPr>
            <w:tcW w:w="289" w:type="pct"/>
          </w:tcPr>
          <w:p w14:paraId="426EC60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EB067D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408C86C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Наши проекты «Кто нас защищает»</w:t>
            </w:r>
          </w:p>
        </w:tc>
        <w:tc>
          <w:tcPr>
            <w:tcW w:w="2731" w:type="pct"/>
          </w:tcPr>
          <w:p w14:paraId="6A1AB0A4" w14:textId="77777777" w:rsidR="0071305A" w:rsidRPr="00164CE6" w:rsidRDefault="0071305A" w:rsidP="009B1710">
            <w:pPr>
              <w:tabs>
                <w:tab w:val="left" w:pos="10935"/>
              </w:tabs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Понимать, какие места вокруг нас могут быть особенно опасны, предвидеть скрытую опасность и избегать ее</w:t>
            </w:r>
          </w:p>
        </w:tc>
      </w:tr>
      <w:tr w:rsidR="0071305A" w:rsidRPr="00164CE6" w14:paraId="6C46A91E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E0BC6E3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41</w:t>
            </w:r>
            <w:r w:rsidR="0071305A" w:rsidRPr="00164CE6">
              <w:rPr>
                <w:color w:val="595959" w:themeColor="text1" w:themeTint="A6"/>
              </w:rPr>
              <w:t>/5</w:t>
            </w:r>
          </w:p>
        </w:tc>
        <w:tc>
          <w:tcPr>
            <w:tcW w:w="289" w:type="pct"/>
          </w:tcPr>
          <w:p w14:paraId="04D9E39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35FD95C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5C68301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Опасные места.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240A9830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 xml:space="preserve">Правила поведения в потенциально опасных местах: на балконе, в лифте. На </w:t>
            </w:r>
            <w:r w:rsidRPr="00164CE6">
              <w:rPr>
                <w:color w:val="595959" w:themeColor="text1" w:themeTint="A6"/>
              </w:rPr>
              <w:lastRenderedPageBreak/>
              <w:t>стройплощадке, пустыре, в парке, лесу ит.д.</w:t>
            </w:r>
          </w:p>
          <w:p w14:paraId="457D2023" w14:textId="77777777" w:rsidR="00C7608B" w:rsidRPr="00164CE6" w:rsidRDefault="00C7608B" w:rsidP="009B1710">
            <w:pPr>
              <w:rPr>
                <w:color w:val="595959" w:themeColor="text1" w:themeTint="A6"/>
              </w:rPr>
            </w:pPr>
          </w:p>
        </w:tc>
      </w:tr>
      <w:tr w:rsidR="0071305A" w:rsidRPr="00164CE6" w14:paraId="370E1E80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6DD2CBE5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lastRenderedPageBreak/>
              <w:t>42</w:t>
            </w:r>
            <w:r w:rsidR="0071305A" w:rsidRPr="00164CE6">
              <w:rPr>
                <w:color w:val="595959" w:themeColor="text1" w:themeTint="A6"/>
              </w:rPr>
              <w:t>/6</w:t>
            </w:r>
          </w:p>
        </w:tc>
        <w:tc>
          <w:tcPr>
            <w:tcW w:w="289" w:type="pct"/>
          </w:tcPr>
          <w:p w14:paraId="4AE514E4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15F3CA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4DA7AE7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Природа и наша безопасность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</w:tc>
        <w:tc>
          <w:tcPr>
            <w:tcW w:w="2731" w:type="pct"/>
          </w:tcPr>
          <w:p w14:paraId="34DDABA1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Соблюдать правила безопасного поведения в природе</w:t>
            </w:r>
          </w:p>
        </w:tc>
      </w:tr>
      <w:tr w:rsidR="0071305A" w:rsidRPr="00164CE6" w14:paraId="46038C1B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33B4D444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43</w:t>
            </w:r>
            <w:r w:rsidR="0071305A" w:rsidRPr="00164CE6">
              <w:rPr>
                <w:color w:val="595959" w:themeColor="text1" w:themeTint="A6"/>
              </w:rPr>
              <w:t>/7</w:t>
            </w:r>
          </w:p>
        </w:tc>
        <w:tc>
          <w:tcPr>
            <w:tcW w:w="289" w:type="pct"/>
          </w:tcPr>
          <w:p w14:paraId="3B3FFE4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10AF83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CE1D4B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Экологическая безопасность.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3EAB2051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Понимать, что такое экологическая безопасность, соблюдать  правила экологической безопасности в повседневной жизни.</w:t>
            </w:r>
          </w:p>
        </w:tc>
      </w:tr>
      <w:tr w:rsidR="0071305A" w:rsidRPr="00164CE6" w14:paraId="2AFF2A8F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1122C8FE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44</w:t>
            </w:r>
            <w:r w:rsidR="0071305A" w:rsidRPr="00164CE6">
              <w:rPr>
                <w:color w:val="595959" w:themeColor="text1" w:themeTint="A6"/>
              </w:rPr>
              <w:t>/8</w:t>
            </w:r>
          </w:p>
        </w:tc>
        <w:tc>
          <w:tcPr>
            <w:tcW w:w="289" w:type="pct"/>
          </w:tcPr>
          <w:p w14:paraId="7E85824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62E4AF7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A2D67C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Обобщение знаний по теме</w:t>
            </w:r>
            <w:r w:rsidR="00F72DD0" w:rsidRPr="00164CE6">
              <w:rPr>
                <w:color w:val="595959" w:themeColor="text1" w:themeTint="A6"/>
              </w:rPr>
              <w:t xml:space="preserve"> </w:t>
            </w:r>
            <w:r w:rsidRPr="00164CE6">
              <w:rPr>
                <w:color w:val="595959" w:themeColor="text1" w:themeTint="A6"/>
              </w:rPr>
              <w:t xml:space="preserve">«Наша безопасность». Проверочная работа. </w:t>
            </w:r>
          </w:p>
        </w:tc>
        <w:tc>
          <w:tcPr>
            <w:tcW w:w="2731" w:type="pct"/>
          </w:tcPr>
          <w:p w14:paraId="3AF3834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Использовать различные справочные издания, дет.лит-ру для поиска информации</w:t>
            </w:r>
          </w:p>
        </w:tc>
      </w:tr>
      <w:tr w:rsidR="0071305A" w:rsidRPr="00164CE6" w14:paraId="03BA27A4" w14:textId="77777777" w:rsidTr="00F02BB1">
        <w:trPr>
          <w:trHeight w:val="146"/>
        </w:trPr>
        <w:tc>
          <w:tcPr>
            <w:tcW w:w="5000" w:type="pct"/>
            <w:gridSpan w:val="5"/>
            <w:shd w:val="clear" w:color="auto" w:fill="auto"/>
          </w:tcPr>
          <w:p w14:paraId="1A10708A" w14:textId="77777777" w:rsidR="0071305A" w:rsidRPr="00164CE6" w:rsidRDefault="0071305A" w:rsidP="009B1710">
            <w:pPr>
              <w:tabs>
                <w:tab w:val="left" w:pos="10935"/>
              </w:tabs>
              <w:jc w:val="center"/>
              <w:rPr>
                <w:color w:val="595959" w:themeColor="text1" w:themeTint="A6"/>
              </w:rPr>
            </w:pPr>
            <w:r w:rsidRPr="00164CE6">
              <w:rPr>
                <w:b/>
                <w:color w:val="595959" w:themeColor="text1" w:themeTint="A6"/>
              </w:rPr>
              <w:t>Чему учит экономика. (12 ч.)</w:t>
            </w:r>
            <w:r w:rsidRPr="00164CE6">
              <w:rPr>
                <w:b/>
                <w:color w:val="595959" w:themeColor="text1" w:themeTint="A6"/>
                <w:lang w:val="tt-RU"/>
              </w:rPr>
              <w:t xml:space="preserve"> </w:t>
            </w:r>
          </w:p>
        </w:tc>
      </w:tr>
      <w:tr w:rsidR="0071305A" w:rsidRPr="00164CE6" w14:paraId="63BB01AB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178F7953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45</w:t>
            </w:r>
            <w:r w:rsidR="0071305A" w:rsidRPr="00164CE6">
              <w:rPr>
                <w:color w:val="595959" w:themeColor="text1" w:themeTint="A6"/>
              </w:rPr>
              <w:t>/1</w:t>
            </w:r>
          </w:p>
        </w:tc>
        <w:tc>
          <w:tcPr>
            <w:tcW w:w="289" w:type="pct"/>
          </w:tcPr>
          <w:p w14:paraId="762E2836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63C98F4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4689C9B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Для чего нужна экономика.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2F0B68AA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Раскрывать роль экономики в нашей жизни; объяснять, что такое потребности человека, товары и услуги</w:t>
            </w:r>
          </w:p>
        </w:tc>
      </w:tr>
      <w:tr w:rsidR="0071305A" w:rsidRPr="00164CE6" w14:paraId="57F934B0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183BFB01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46</w:t>
            </w:r>
            <w:r w:rsidR="0071305A" w:rsidRPr="00164CE6">
              <w:rPr>
                <w:color w:val="595959" w:themeColor="text1" w:themeTint="A6"/>
              </w:rPr>
              <w:t>/2</w:t>
            </w:r>
          </w:p>
        </w:tc>
        <w:tc>
          <w:tcPr>
            <w:tcW w:w="289" w:type="pct"/>
          </w:tcPr>
          <w:p w14:paraId="50190ED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6C5AE76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66D4FE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Природные богатства и труд людей – основа экономики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</w:tc>
        <w:tc>
          <w:tcPr>
            <w:tcW w:w="2731" w:type="pct"/>
          </w:tcPr>
          <w:p w14:paraId="5AA07018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 xml:space="preserve"> Раскрывать роль природных богатств и труда людей в экономике; осознавать значение  природных богатств в хозяйственной деятельности человека.</w:t>
            </w:r>
          </w:p>
        </w:tc>
      </w:tr>
      <w:tr w:rsidR="0071305A" w:rsidRPr="00164CE6" w14:paraId="71271D88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0E673A54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47</w:t>
            </w:r>
            <w:r w:rsidR="0071305A" w:rsidRPr="00164CE6">
              <w:rPr>
                <w:color w:val="595959" w:themeColor="text1" w:themeTint="A6"/>
              </w:rPr>
              <w:t>/3</w:t>
            </w:r>
          </w:p>
        </w:tc>
        <w:tc>
          <w:tcPr>
            <w:tcW w:w="289" w:type="pct"/>
          </w:tcPr>
          <w:p w14:paraId="29355BB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7F0B7176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50CA5B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Полезные ископаемые.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013F36D4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Различать важнейшие полезные ископаемые; объяснять их значение в экономике; осознавать значение природных богатств в хозяйственной деятельности человека.</w:t>
            </w:r>
          </w:p>
        </w:tc>
      </w:tr>
      <w:tr w:rsidR="0071305A" w:rsidRPr="00164CE6" w14:paraId="40C0B7E5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04A4E54B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48</w:t>
            </w:r>
            <w:r w:rsidR="0071305A" w:rsidRPr="00164CE6">
              <w:rPr>
                <w:color w:val="595959" w:themeColor="text1" w:themeTint="A6"/>
              </w:rPr>
              <w:t>/4</w:t>
            </w:r>
          </w:p>
        </w:tc>
        <w:tc>
          <w:tcPr>
            <w:tcW w:w="289" w:type="pct"/>
          </w:tcPr>
          <w:p w14:paraId="44FD291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3F1D3B3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5F75256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Растениеводство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</w:tc>
        <w:tc>
          <w:tcPr>
            <w:tcW w:w="2731" w:type="pct"/>
          </w:tcPr>
          <w:p w14:paraId="2C292016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Объяснять, что такое растениеводство и для чего люди им занимаются</w:t>
            </w:r>
          </w:p>
        </w:tc>
      </w:tr>
      <w:tr w:rsidR="0071305A" w:rsidRPr="00164CE6" w14:paraId="35F8CD51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3C5BA61B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49</w:t>
            </w:r>
            <w:r w:rsidR="0071305A" w:rsidRPr="00164CE6">
              <w:rPr>
                <w:color w:val="595959" w:themeColor="text1" w:themeTint="A6"/>
              </w:rPr>
              <w:t>/5</w:t>
            </w:r>
          </w:p>
        </w:tc>
        <w:tc>
          <w:tcPr>
            <w:tcW w:w="289" w:type="pct"/>
          </w:tcPr>
          <w:p w14:paraId="2300327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99C3B0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599209F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Животноводство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</w:tc>
        <w:tc>
          <w:tcPr>
            <w:tcW w:w="2731" w:type="pct"/>
          </w:tcPr>
          <w:p w14:paraId="5294EA99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Объяснять, что такое животноводство  и для чего люди им занимаются</w:t>
            </w:r>
          </w:p>
        </w:tc>
      </w:tr>
      <w:tr w:rsidR="0071305A" w:rsidRPr="00164CE6" w14:paraId="4A198753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24E97F2F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50</w:t>
            </w:r>
            <w:r w:rsidR="0071305A" w:rsidRPr="00164CE6">
              <w:rPr>
                <w:color w:val="595959" w:themeColor="text1" w:themeTint="A6"/>
              </w:rPr>
              <w:t>/6</w:t>
            </w:r>
          </w:p>
        </w:tc>
        <w:tc>
          <w:tcPr>
            <w:tcW w:w="289" w:type="pct"/>
          </w:tcPr>
          <w:p w14:paraId="2CC0F0F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00E9D54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25A6F30F" w14:textId="77777777" w:rsidR="0071305A" w:rsidRPr="00164CE6" w:rsidRDefault="0071305A" w:rsidP="009B1710">
            <w:pPr>
              <w:tabs>
                <w:tab w:val="left" w:pos="10935"/>
              </w:tabs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Какая бывает промышле</w:t>
            </w:r>
            <w:r w:rsidR="0056613F" w:rsidRPr="00164CE6">
              <w:rPr>
                <w:color w:val="595959" w:themeColor="text1" w:themeTint="A6"/>
              </w:rPr>
              <w:t>н</w:t>
            </w:r>
            <w:r w:rsidRPr="00164CE6">
              <w:rPr>
                <w:color w:val="595959" w:themeColor="text1" w:themeTint="A6"/>
              </w:rPr>
              <w:t>ность.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10C75521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Различать отрасли промышленности; обнаруживать взаимосвязи между ними; различать продукцию каждой отрасли промышленности.</w:t>
            </w:r>
          </w:p>
        </w:tc>
      </w:tr>
      <w:tr w:rsidR="0071305A" w:rsidRPr="00164CE6" w14:paraId="47C979D9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5069636A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51</w:t>
            </w:r>
            <w:r w:rsidR="0071305A" w:rsidRPr="00164CE6">
              <w:rPr>
                <w:color w:val="595959" w:themeColor="text1" w:themeTint="A6"/>
              </w:rPr>
              <w:t>/7</w:t>
            </w:r>
          </w:p>
        </w:tc>
        <w:tc>
          <w:tcPr>
            <w:tcW w:w="289" w:type="pct"/>
          </w:tcPr>
          <w:p w14:paraId="7617BD0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07BAFE5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2BBB6EB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Наши проекты «Экономика родного края»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50938E5E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Осознавать значение природных богатств в хозяйственной деят-ти человека, необходимость бережного отношения к природным богатствам</w:t>
            </w:r>
          </w:p>
        </w:tc>
      </w:tr>
      <w:tr w:rsidR="0071305A" w:rsidRPr="00164CE6" w14:paraId="40AE14EE" w14:textId="77777777" w:rsidTr="001F5482">
        <w:trPr>
          <w:trHeight w:val="146"/>
        </w:trPr>
        <w:tc>
          <w:tcPr>
            <w:tcW w:w="274" w:type="pct"/>
            <w:shd w:val="clear" w:color="auto" w:fill="auto"/>
          </w:tcPr>
          <w:p w14:paraId="17546189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52</w:t>
            </w:r>
            <w:r w:rsidR="0071305A" w:rsidRPr="00164CE6">
              <w:rPr>
                <w:color w:val="595959" w:themeColor="text1" w:themeTint="A6"/>
              </w:rPr>
              <w:t>/8</w:t>
            </w:r>
          </w:p>
        </w:tc>
        <w:tc>
          <w:tcPr>
            <w:tcW w:w="289" w:type="pct"/>
          </w:tcPr>
          <w:p w14:paraId="1B2E873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6306C0B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51B337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Что такое деньги.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4F927562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Понимать роль денег; объяснять, что такое деньги; различать денежные единицы некоторых стран</w:t>
            </w:r>
          </w:p>
        </w:tc>
      </w:tr>
      <w:tr w:rsidR="0071305A" w:rsidRPr="00164CE6" w14:paraId="30A8431C" w14:textId="77777777" w:rsidTr="001F5482">
        <w:trPr>
          <w:trHeight w:val="732"/>
        </w:trPr>
        <w:tc>
          <w:tcPr>
            <w:tcW w:w="274" w:type="pct"/>
            <w:shd w:val="clear" w:color="auto" w:fill="auto"/>
          </w:tcPr>
          <w:p w14:paraId="7165D09D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53</w:t>
            </w:r>
            <w:r w:rsidR="0071305A" w:rsidRPr="00164CE6">
              <w:rPr>
                <w:color w:val="595959" w:themeColor="text1" w:themeTint="A6"/>
              </w:rPr>
              <w:t>/9</w:t>
            </w:r>
          </w:p>
        </w:tc>
        <w:tc>
          <w:tcPr>
            <w:tcW w:w="289" w:type="pct"/>
          </w:tcPr>
          <w:p w14:paraId="6A01154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469A944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3336F37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Государственный бюджет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</w:tc>
        <w:tc>
          <w:tcPr>
            <w:tcW w:w="2731" w:type="pct"/>
          </w:tcPr>
          <w:p w14:paraId="5E279C69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Объяснять, что такое государственный бюджет, осознавать необходимость уплаты налогов гражданами страны.</w:t>
            </w:r>
          </w:p>
        </w:tc>
      </w:tr>
      <w:tr w:rsidR="0071305A" w:rsidRPr="00164CE6" w14:paraId="70017C2B" w14:textId="77777777" w:rsidTr="001F5482">
        <w:trPr>
          <w:trHeight w:val="687"/>
        </w:trPr>
        <w:tc>
          <w:tcPr>
            <w:tcW w:w="274" w:type="pct"/>
            <w:shd w:val="clear" w:color="auto" w:fill="auto"/>
          </w:tcPr>
          <w:p w14:paraId="42235047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54</w:t>
            </w:r>
            <w:r w:rsidR="0071305A" w:rsidRPr="00164CE6">
              <w:rPr>
                <w:color w:val="595959" w:themeColor="text1" w:themeTint="A6"/>
              </w:rPr>
              <w:t>/10</w:t>
            </w:r>
          </w:p>
        </w:tc>
        <w:tc>
          <w:tcPr>
            <w:tcW w:w="289" w:type="pct"/>
          </w:tcPr>
          <w:p w14:paraId="5FCB9C1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130189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4D2B2FF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Семейный бюджет.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0CDC06E7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Объяснять, что такое семейный бюджет, из чего он складывается, как ведется хозяйство семьи.</w:t>
            </w:r>
          </w:p>
        </w:tc>
      </w:tr>
      <w:tr w:rsidR="0071305A" w:rsidRPr="00164CE6" w14:paraId="591819D6" w14:textId="77777777" w:rsidTr="001F5482">
        <w:trPr>
          <w:trHeight w:val="834"/>
        </w:trPr>
        <w:tc>
          <w:tcPr>
            <w:tcW w:w="274" w:type="pct"/>
            <w:shd w:val="clear" w:color="auto" w:fill="auto"/>
          </w:tcPr>
          <w:p w14:paraId="04057CEE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55</w:t>
            </w:r>
            <w:r w:rsidR="0071305A" w:rsidRPr="00164CE6">
              <w:rPr>
                <w:color w:val="595959" w:themeColor="text1" w:themeTint="A6"/>
              </w:rPr>
              <w:t>/11</w:t>
            </w:r>
          </w:p>
        </w:tc>
        <w:tc>
          <w:tcPr>
            <w:tcW w:w="289" w:type="pct"/>
          </w:tcPr>
          <w:p w14:paraId="61965AF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602C07B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431302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Экономика и экология.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3E1224BC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Обнаруживать  связи между экономикой и экологией, строить простейшие экологические прогнозы;  осознавать значение природных богатств в хозяйственной деятельности человека</w:t>
            </w:r>
          </w:p>
        </w:tc>
      </w:tr>
      <w:tr w:rsidR="0071305A" w:rsidRPr="00164CE6" w14:paraId="3DF8253F" w14:textId="77777777" w:rsidTr="001F5482">
        <w:trPr>
          <w:trHeight w:val="562"/>
        </w:trPr>
        <w:tc>
          <w:tcPr>
            <w:tcW w:w="274" w:type="pct"/>
            <w:shd w:val="clear" w:color="auto" w:fill="auto"/>
          </w:tcPr>
          <w:p w14:paraId="0CA402E8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lastRenderedPageBreak/>
              <w:t>56</w:t>
            </w:r>
            <w:r w:rsidR="0071305A" w:rsidRPr="00164CE6">
              <w:rPr>
                <w:color w:val="595959" w:themeColor="text1" w:themeTint="A6"/>
              </w:rPr>
              <w:t>/12</w:t>
            </w:r>
          </w:p>
        </w:tc>
        <w:tc>
          <w:tcPr>
            <w:tcW w:w="289" w:type="pct"/>
          </w:tcPr>
          <w:p w14:paraId="0B1041C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09B8D57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2E25CC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 xml:space="preserve">Обобщение знаний по теме  «Чему учит экономика». Проверочная работа. </w:t>
            </w:r>
          </w:p>
        </w:tc>
        <w:tc>
          <w:tcPr>
            <w:tcW w:w="2731" w:type="pct"/>
          </w:tcPr>
          <w:p w14:paraId="110ECFC9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Обнаруживать  связи между экономикой и экологией, строить простейшие экологические прогнозы;  осознавать значение п</w:t>
            </w:r>
            <w:r w:rsidR="00107D3A" w:rsidRPr="00164CE6">
              <w:rPr>
                <w:rFonts w:cs="Times New Roman"/>
                <w:color w:val="595959" w:themeColor="text1" w:themeTint="A6"/>
              </w:rPr>
              <w:t>риродных богатств в хоз-ой деятельнос</w:t>
            </w:r>
            <w:r w:rsidRPr="00164CE6">
              <w:rPr>
                <w:rFonts w:cs="Times New Roman"/>
                <w:color w:val="595959" w:themeColor="text1" w:themeTint="A6"/>
              </w:rPr>
              <w:t>ти человека</w:t>
            </w:r>
          </w:p>
          <w:p w14:paraId="0046050D" w14:textId="77777777" w:rsidR="00C7608B" w:rsidRPr="00164CE6" w:rsidRDefault="00C7608B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</w:p>
          <w:p w14:paraId="193C6B96" w14:textId="77777777" w:rsidR="00C7608B" w:rsidRPr="00164CE6" w:rsidRDefault="00C7608B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</w:p>
        </w:tc>
      </w:tr>
      <w:tr w:rsidR="0071305A" w:rsidRPr="00164CE6" w14:paraId="37770764" w14:textId="77777777" w:rsidTr="00F02BB1">
        <w:trPr>
          <w:trHeight w:val="325"/>
        </w:trPr>
        <w:tc>
          <w:tcPr>
            <w:tcW w:w="5000" w:type="pct"/>
            <w:gridSpan w:val="5"/>
            <w:shd w:val="clear" w:color="auto" w:fill="auto"/>
          </w:tcPr>
          <w:p w14:paraId="73B9BC3B" w14:textId="77777777" w:rsidR="0071305A" w:rsidRPr="00164CE6" w:rsidRDefault="0071305A" w:rsidP="009B1710">
            <w:pPr>
              <w:tabs>
                <w:tab w:val="left" w:pos="10935"/>
              </w:tabs>
              <w:jc w:val="center"/>
              <w:rPr>
                <w:color w:val="595959" w:themeColor="text1" w:themeTint="A6"/>
                <w:lang w:val="tt-RU"/>
              </w:rPr>
            </w:pPr>
            <w:r w:rsidRPr="00164CE6">
              <w:rPr>
                <w:b/>
                <w:color w:val="595959" w:themeColor="text1" w:themeTint="A6"/>
              </w:rPr>
              <w:t xml:space="preserve">Путешествие по </w:t>
            </w:r>
            <w:r w:rsidR="009B1710" w:rsidRPr="00164CE6">
              <w:rPr>
                <w:b/>
                <w:color w:val="595959" w:themeColor="text1" w:themeTint="A6"/>
              </w:rPr>
              <w:t>городам и странам (12</w:t>
            </w:r>
            <w:r w:rsidRPr="00164CE6">
              <w:rPr>
                <w:b/>
                <w:color w:val="595959" w:themeColor="text1" w:themeTint="A6"/>
              </w:rPr>
              <w:t xml:space="preserve"> ч.)</w:t>
            </w:r>
            <w:r w:rsidRPr="00164CE6">
              <w:rPr>
                <w:b/>
                <w:color w:val="595959" w:themeColor="text1" w:themeTint="A6"/>
                <w:lang w:val="tt-RU"/>
              </w:rPr>
              <w:t xml:space="preserve"> </w:t>
            </w:r>
          </w:p>
        </w:tc>
      </w:tr>
      <w:tr w:rsidR="0071305A" w:rsidRPr="00164CE6" w14:paraId="20EF1F27" w14:textId="77777777" w:rsidTr="001F5482">
        <w:trPr>
          <w:trHeight w:val="562"/>
        </w:trPr>
        <w:tc>
          <w:tcPr>
            <w:tcW w:w="274" w:type="pct"/>
            <w:shd w:val="clear" w:color="auto" w:fill="auto"/>
          </w:tcPr>
          <w:p w14:paraId="6C6346CA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57</w:t>
            </w:r>
            <w:r w:rsidR="0071305A" w:rsidRPr="00164CE6">
              <w:rPr>
                <w:color w:val="595959" w:themeColor="text1" w:themeTint="A6"/>
              </w:rPr>
              <w:t>/1</w:t>
            </w:r>
          </w:p>
        </w:tc>
        <w:tc>
          <w:tcPr>
            <w:tcW w:w="289" w:type="pct"/>
          </w:tcPr>
          <w:p w14:paraId="379FADD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03DBFD47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299031C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Золотое кольцо России.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1BD3A1B3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 xml:space="preserve">Находить на карте города Золотого кольца России, приводить примеры достопримечательностей этих городов; осознавать необходимость бережного отношения к памятникам истории и культуры. </w:t>
            </w:r>
          </w:p>
        </w:tc>
      </w:tr>
      <w:tr w:rsidR="00A46D36" w:rsidRPr="00164CE6" w14:paraId="44110BF4" w14:textId="77777777" w:rsidTr="00C7608B">
        <w:trPr>
          <w:trHeight w:val="724"/>
        </w:trPr>
        <w:tc>
          <w:tcPr>
            <w:tcW w:w="274" w:type="pct"/>
            <w:shd w:val="clear" w:color="auto" w:fill="auto"/>
          </w:tcPr>
          <w:p w14:paraId="108AEDD1" w14:textId="77777777" w:rsidR="00A46D36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58</w:t>
            </w:r>
            <w:r w:rsidR="00A46D36" w:rsidRPr="00164CE6">
              <w:rPr>
                <w:color w:val="595959" w:themeColor="text1" w:themeTint="A6"/>
              </w:rPr>
              <w:t>/2</w:t>
            </w:r>
          </w:p>
          <w:p w14:paraId="3CD22BD0" w14:textId="77777777" w:rsidR="00A46D36" w:rsidRPr="00164CE6" w:rsidRDefault="00A46D36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89" w:type="pct"/>
          </w:tcPr>
          <w:p w14:paraId="65E7AFF0" w14:textId="77777777" w:rsidR="00A46D36" w:rsidRPr="00164CE6" w:rsidRDefault="00A46D36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0455812D" w14:textId="77777777" w:rsidR="00A46D36" w:rsidRPr="00164CE6" w:rsidRDefault="00A46D36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5F495FE8" w14:textId="77777777" w:rsidR="00A46D36" w:rsidRPr="00164CE6" w:rsidRDefault="00A46D36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Золотое кольцо России.</w:t>
            </w:r>
            <w:r w:rsidRPr="00164CE6">
              <w:rPr>
                <w:b/>
                <w:color w:val="595959" w:themeColor="text1" w:themeTint="A6"/>
              </w:rPr>
              <w:t xml:space="preserve"> </w:t>
            </w:r>
          </w:p>
          <w:p w14:paraId="1CF128D7" w14:textId="77777777" w:rsidR="00A46D36" w:rsidRPr="00164CE6" w:rsidRDefault="00A46D36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31" w:type="pct"/>
          </w:tcPr>
          <w:p w14:paraId="6AB8869C" w14:textId="77777777" w:rsidR="00A46D36" w:rsidRPr="00164CE6" w:rsidRDefault="00A46D36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Осознавать необходимость бережного отношения к памятникам истории и культуры. Находить и показывать на карте страны и их столицы</w:t>
            </w:r>
          </w:p>
        </w:tc>
      </w:tr>
      <w:tr w:rsidR="009B1710" w:rsidRPr="00164CE6" w14:paraId="27CA3619" w14:textId="77777777" w:rsidTr="00C7608B">
        <w:trPr>
          <w:trHeight w:val="411"/>
        </w:trPr>
        <w:tc>
          <w:tcPr>
            <w:tcW w:w="274" w:type="pct"/>
            <w:shd w:val="clear" w:color="auto" w:fill="auto"/>
          </w:tcPr>
          <w:p w14:paraId="5D045E17" w14:textId="77777777" w:rsidR="009B1710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59/3</w:t>
            </w:r>
          </w:p>
        </w:tc>
        <w:tc>
          <w:tcPr>
            <w:tcW w:w="289" w:type="pct"/>
          </w:tcPr>
          <w:p w14:paraId="0B9A7904" w14:textId="77777777" w:rsidR="009B1710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40214E11" w14:textId="77777777" w:rsidR="009B1710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58BCC42E" w14:textId="77777777" w:rsidR="009B1710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Золотое кольцо России.</w:t>
            </w:r>
            <w:r w:rsidRPr="00164CE6">
              <w:rPr>
                <w:b/>
                <w:color w:val="595959" w:themeColor="text1" w:themeTint="A6"/>
              </w:rPr>
              <w:t xml:space="preserve"> </w:t>
            </w:r>
          </w:p>
        </w:tc>
        <w:tc>
          <w:tcPr>
            <w:tcW w:w="2731" w:type="pct"/>
          </w:tcPr>
          <w:p w14:paraId="5CBF0907" w14:textId="77777777" w:rsidR="009B1710" w:rsidRPr="00164CE6" w:rsidRDefault="009B1710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Находить и показывать на карте страны и их столицы</w:t>
            </w:r>
          </w:p>
        </w:tc>
      </w:tr>
      <w:tr w:rsidR="0071305A" w:rsidRPr="00164CE6" w14:paraId="34523AFB" w14:textId="77777777" w:rsidTr="001F5482">
        <w:trPr>
          <w:trHeight w:val="574"/>
        </w:trPr>
        <w:tc>
          <w:tcPr>
            <w:tcW w:w="274" w:type="pct"/>
            <w:shd w:val="clear" w:color="auto" w:fill="auto"/>
          </w:tcPr>
          <w:p w14:paraId="138A2DC8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60/4</w:t>
            </w:r>
          </w:p>
        </w:tc>
        <w:tc>
          <w:tcPr>
            <w:tcW w:w="289" w:type="pct"/>
          </w:tcPr>
          <w:p w14:paraId="370B1D2F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406B718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4EE757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Наши проекты «Музей путешествий»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7B1D7659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Находить на карте города,  приводить примеры достопримечательностей этих городов; осознавать необходимость бережного отношения к памятникам истории и культуры.</w:t>
            </w:r>
          </w:p>
        </w:tc>
      </w:tr>
      <w:tr w:rsidR="0071305A" w:rsidRPr="00164CE6" w14:paraId="2B1549D1" w14:textId="77777777" w:rsidTr="001F5482">
        <w:trPr>
          <w:trHeight w:val="545"/>
        </w:trPr>
        <w:tc>
          <w:tcPr>
            <w:tcW w:w="274" w:type="pct"/>
            <w:shd w:val="clear" w:color="auto" w:fill="auto"/>
          </w:tcPr>
          <w:p w14:paraId="51AD7265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61/5</w:t>
            </w:r>
          </w:p>
        </w:tc>
        <w:tc>
          <w:tcPr>
            <w:tcW w:w="289" w:type="pct"/>
          </w:tcPr>
          <w:p w14:paraId="060A63E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7A7A59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5588FB7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Наши ближайшие соседи.</w:t>
            </w:r>
          </w:p>
        </w:tc>
        <w:tc>
          <w:tcPr>
            <w:tcW w:w="2731" w:type="pct"/>
          </w:tcPr>
          <w:p w14:paraId="0324852A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Находить и показывать на карте страны и их столицы, приводить примеры достопримечательностей разных стран</w:t>
            </w:r>
          </w:p>
        </w:tc>
      </w:tr>
      <w:tr w:rsidR="0071305A" w:rsidRPr="00164CE6" w14:paraId="65D78BAF" w14:textId="77777777" w:rsidTr="001F5482">
        <w:trPr>
          <w:trHeight w:val="562"/>
        </w:trPr>
        <w:tc>
          <w:tcPr>
            <w:tcW w:w="274" w:type="pct"/>
            <w:shd w:val="clear" w:color="auto" w:fill="auto"/>
          </w:tcPr>
          <w:p w14:paraId="6ABD9B2F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62/6</w:t>
            </w:r>
          </w:p>
        </w:tc>
        <w:tc>
          <w:tcPr>
            <w:tcW w:w="289" w:type="pct"/>
          </w:tcPr>
          <w:p w14:paraId="06F75D21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ABC628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081D917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  севере Европы.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71625EB0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Находить и показывать на карте страны и их столицы, приводить примеры достопримечательностей разных стран, ценить уважительные, добрососедские отношения между странами  и народами</w:t>
            </w:r>
          </w:p>
        </w:tc>
      </w:tr>
      <w:tr w:rsidR="0071305A" w:rsidRPr="00164CE6" w14:paraId="77F63018" w14:textId="77777777" w:rsidTr="001F5482">
        <w:trPr>
          <w:trHeight w:val="834"/>
        </w:trPr>
        <w:tc>
          <w:tcPr>
            <w:tcW w:w="274" w:type="pct"/>
            <w:shd w:val="clear" w:color="auto" w:fill="auto"/>
          </w:tcPr>
          <w:p w14:paraId="19169B42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63/7</w:t>
            </w:r>
          </w:p>
        </w:tc>
        <w:tc>
          <w:tcPr>
            <w:tcW w:w="289" w:type="pct"/>
          </w:tcPr>
          <w:p w14:paraId="134EEEEC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6309333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208BDF9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Что такое Бенилюкс.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310DC2C8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Находить и показывать на карте страны и их столицы, приводить примеры достопримечательностей разных стран, ценить уважительные, добрососедские отношения между странами  и народами</w:t>
            </w:r>
          </w:p>
        </w:tc>
      </w:tr>
      <w:tr w:rsidR="0071305A" w:rsidRPr="00164CE6" w14:paraId="7170E5DF" w14:textId="77777777" w:rsidTr="001F5482">
        <w:trPr>
          <w:trHeight w:val="612"/>
        </w:trPr>
        <w:tc>
          <w:tcPr>
            <w:tcW w:w="274" w:type="pct"/>
            <w:shd w:val="clear" w:color="auto" w:fill="auto"/>
          </w:tcPr>
          <w:p w14:paraId="3AA006D3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64/8</w:t>
            </w:r>
          </w:p>
        </w:tc>
        <w:tc>
          <w:tcPr>
            <w:tcW w:w="289" w:type="pct"/>
          </w:tcPr>
          <w:p w14:paraId="28329B1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3875151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EB76C6B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В центре Европы</w:t>
            </w:r>
            <w:r w:rsidRPr="00164CE6">
              <w:rPr>
                <w:color w:val="595959" w:themeColor="text1" w:themeTint="A6"/>
                <w:lang w:val="tt-RU"/>
              </w:rPr>
              <w:t xml:space="preserve">. </w:t>
            </w:r>
          </w:p>
          <w:p w14:paraId="5DC74D3D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31" w:type="pct"/>
          </w:tcPr>
          <w:p w14:paraId="41EB0D7A" w14:textId="77777777" w:rsidR="0071305A" w:rsidRPr="00164CE6" w:rsidRDefault="0071305A" w:rsidP="009B1710">
            <w:pPr>
              <w:pStyle w:val="Standard"/>
              <w:widowControl/>
              <w:rPr>
                <w:rFonts w:cs="Times New Roman"/>
                <w:color w:val="595959" w:themeColor="text1" w:themeTint="A6"/>
              </w:rPr>
            </w:pPr>
            <w:r w:rsidRPr="00164CE6">
              <w:rPr>
                <w:rFonts w:cs="Times New Roman"/>
                <w:color w:val="595959" w:themeColor="text1" w:themeTint="A6"/>
              </w:rPr>
              <w:t>Находить и показывать на карте страны и их столицы, приводить примеры достопримечательностей разных стран, ценить уважительные, добрососедские отношения между странами  и народами</w:t>
            </w:r>
          </w:p>
        </w:tc>
      </w:tr>
      <w:tr w:rsidR="0071305A" w:rsidRPr="00164CE6" w14:paraId="416EECB5" w14:textId="77777777" w:rsidTr="001F5482">
        <w:trPr>
          <w:trHeight w:val="562"/>
        </w:trPr>
        <w:tc>
          <w:tcPr>
            <w:tcW w:w="274" w:type="pct"/>
            <w:shd w:val="clear" w:color="auto" w:fill="auto"/>
          </w:tcPr>
          <w:p w14:paraId="132F9313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65/9</w:t>
            </w:r>
          </w:p>
        </w:tc>
        <w:tc>
          <w:tcPr>
            <w:tcW w:w="289" w:type="pct"/>
          </w:tcPr>
          <w:p w14:paraId="232A0B8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1F08384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196371D5" w14:textId="77777777" w:rsidR="0071305A" w:rsidRPr="00164CE6" w:rsidRDefault="0071305A" w:rsidP="009B1710">
            <w:pPr>
              <w:pStyle w:val="a5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По Франции и Великобритании. </w:t>
            </w:r>
          </w:p>
        </w:tc>
        <w:tc>
          <w:tcPr>
            <w:tcW w:w="2731" w:type="pct"/>
          </w:tcPr>
          <w:p w14:paraId="1712A5CA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Находить и показывать на карте страны и их столицы</w:t>
            </w:r>
          </w:p>
        </w:tc>
      </w:tr>
      <w:tr w:rsidR="0071305A" w:rsidRPr="00164CE6" w14:paraId="420B2499" w14:textId="77777777" w:rsidTr="001F5482">
        <w:trPr>
          <w:trHeight w:val="562"/>
        </w:trPr>
        <w:tc>
          <w:tcPr>
            <w:tcW w:w="274" w:type="pct"/>
            <w:shd w:val="clear" w:color="auto" w:fill="auto"/>
          </w:tcPr>
          <w:p w14:paraId="577BA9AE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66/10</w:t>
            </w:r>
          </w:p>
        </w:tc>
        <w:tc>
          <w:tcPr>
            <w:tcW w:w="289" w:type="pct"/>
          </w:tcPr>
          <w:p w14:paraId="3E294E74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51B3949A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7158B754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</w:rPr>
              <w:t>На юге Европы. По знаменитым местам мира.</w:t>
            </w:r>
            <w:r w:rsidRPr="00164CE6">
              <w:rPr>
                <w:color w:val="595959" w:themeColor="text1" w:themeTint="A6"/>
                <w:lang w:val="tt-RU"/>
              </w:rPr>
              <w:t xml:space="preserve"> </w:t>
            </w:r>
          </w:p>
        </w:tc>
        <w:tc>
          <w:tcPr>
            <w:tcW w:w="2731" w:type="pct"/>
          </w:tcPr>
          <w:p w14:paraId="737DF41E" w14:textId="77777777" w:rsidR="0071305A" w:rsidRPr="00164CE6" w:rsidRDefault="0071305A" w:rsidP="009B1710">
            <w:pPr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Находить и показывать на карте страны и их столицы</w:t>
            </w:r>
          </w:p>
        </w:tc>
      </w:tr>
      <w:tr w:rsidR="0071305A" w:rsidRPr="00164CE6" w14:paraId="44003707" w14:textId="77777777" w:rsidTr="001F5482">
        <w:trPr>
          <w:trHeight w:val="424"/>
        </w:trPr>
        <w:tc>
          <w:tcPr>
            <w:tcW w:w="274" w:type="pct"/>
            <w:shd w:val="clear" w:color="auto" w:fill="auto"/>
          </w:tcPr>
          <w:p w14:paraId="4087EB9B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lastRenderedPageBreak/>
              <w:t>67/11</w:t>
            </w:r>
          </w:p>
        </w:tc>
        <w:tc>
          <w:tcPr>
            <w:tcW w:w="289" w:type="pct"/>
          </w:tcPr>
          <w:p w14:paraId="396673F9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A7BE90E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6EA89081" w14:textId="77777777" w:rsidR="0071305A" w:rsidRPr="00164CE6" w:rsidRDefault="001F5482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Итоговая контрольная работа (тест)</w:t>
            </w:r>
          </w:p>
        </w:tc>
        <w:tc>
          <w:tcPr>
            <w:tcW w:w="2731" w:type="pct"/>
          </w:tcPr>
          <w:p w14:paraId="53BC9D92" w14:textId="77777777" w:rsidR="0071305A" w:rsidRPr="00164CE6" w:rsidRDefault="0071305A" w:rsidP="009B1710">
            <w:pPr>
              <w:pStyle w:val="a5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164CE6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Сформированность уважительного отношения к России, родному краю, своей семье, истории, культуре, природе нашей страны, её современной жизни</w:t>
            </w:r>
          </w:p>
          <w:p w14:paraId="05F5DBDC" w14:textId="77777777" w:rsidR="0071305A" w:rsidRPr="00164CE6" w:rsidRDefault="0071305A" w:rsidP="009B1710">
            <w:pPr>
              <w:pStyle w:val="a5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</w:tr>
      <w:tr w:rsidR="0071305A" w:rsidRPr="00164CE6" w14:paraId="7BA3D541" w14:textId="77777777" w:rsidTr="001F5482">
        <w:trPr>
          <w:trHeight w:val="834"/>
        </w:trPr>
        <w:tc>
          <w:tcPr>
            <w:tcW w:w="274" w:type="pct"/>
            <w:shd w:val="clear" w:color="auto" w:fill="auto"/>
          </w:tcPr>
          <w:p w14:paraId="574BD28C" w14:textId="77777777" w:rsidR="0071305A" w:rsidRPr="00164CE6" w:rsidRDefault="009B1710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68/12</w:t>
            </w:r>
          </w:p>
        </w:tc>
        <w:tc>
          <w:tcPr>
            <w:tcW w:w="289" w:type="pct"/>
          </w:tcPr>
          <w:p w14:paraId="12D917E2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277" w:type="pct"/>
          </w:tcPr>
          <w:p w14:paraId="2D75F678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</w:p>
        </w:tc>
        <w:tc>
          <w:tcPr>
            <w:tcW w:w="1429" w:type="pct"/>
            <w:shd w:val="clear" w:color="auto" w:fill="auto"/>
          </w:tcPr>
          <w:p w14:paraId="217D2A5E" w14:textId="77777777" w:rsidR="0071305A" w:rsidRPr="00164CE6" w:rsidRDefault="001F5482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  <w:lang w:val="tt-RU"/>
              </w:rPr>
            </w:pPr>
            <w:r w:rsidRPr="00164CE6">
              <w:rPr>
                <w:color w:val="595959" w:themeColor="text1" w:themeTint="A6"/>
                <w:lang w:val="tt-RU"/>
              </w:rPr>
              <w:t>Обобщение знаний по теме  «Путешествие по городам и странам». Проверочная работа.</w:t>
            </w:r>
          </w:p>
        </w:tc>
        <w:tc>
          <w:tcPr>
            <w:tcW w:w="2731" w:type="pct"/>
          </w:tcPr>
          <w:p w14:paraId="59CF2AA5" w14:textId="77777777" w:rsidR="0071305A" w:rsidRPr="00164CE6" w:rsidRDefault="0071305A" w:rsidP="009B1710">
            <w:pPr>
              <w:tabs>
                <w:tab w:val="left" w:pos="10935"/>
              </w:tabs>
              <w:jc w:val="both"/>
              <w:rPr>
                <w:color w:val="595959" w:themeColor="text1" w:themeTint="A6"/>
              </w:rPr>
            </w:pPr>
            <w:r w:rsidRPr="00164CE6">
              <w:rPr>
                <w:color w:val="595959" w:themeColor="text1" w:themeTint="A6"/>
              </w:rPr>
              <w:t>Находить и показывать на карте страны и их столицы, приводить примеры достопримечательностей разных стран, ценить уважительные, добрососедские отношения между странами  и народами</w:t>
            </w:r>
          </w:p>
        </w:tc>
      </w:tr>
    </w:tbl>
    <w:p w14:paraId="57390C3B" w14:textId="77777777" w:rsidR="00107D3A" w:rsidRPr="00164CE6" w:rsidRDefault="00107D3A" w:rsidP="009B1710">
      <w:pPr>
        <w:pStyle w:val="a5"/>
        <w:jc w:val="both"/>
        <w:rPr>
          <w:rFonts w:ascii="Times New Roman" w:eastAsia="Times New Roman" w:hAnsi="Times New Roman"/>
          <w:b/>
          <w:color w:val="595959" w:themeColor="text1" w:themeTint="A6"/>
          <w:sz w:val="24"/>
          <w:szCs w:val="24"/>
          <w:lang w:eastAsia="ru-RU"/>
        </w:rPr>
      </w:pPr>
    </w:p>
    <w:p w14:paraId="429729BF" w14:textId="77777777" w:rsidR="00107D3A" w:rsidRPr="00164CE6" w:rsidRDefault="00107D3A" w:rsidP="009B1710">
      <w:pPr>
        <w:pStyle w:val="a5"/>
        <w:jc w:val="both"/>
        <w:rPr>
          <w:rFonts w:ascii="Times New Roman" w:eastAsia="Times New Roman" w:hAnsi="Times New Roman"/>
          <w:b/>
          <w:color w:val="595959" w:themeColor="text1" w:themeTint="A6"/>
          <w:sz w:val="24"/>
          <w:szCs w:val="24"/>
          <w:lang w:eastAsia="ru-RU"/>
        </w:rPr>
      </w:pPr>
    </w:p>
    <w:p w14:paraId="3C2956F5" w14:textId="77777777" w:rsidR="008348CC" w:rsidRPr="00164CE6" w:rsidRDefault="008348CC" w:rsidP="009B1710">
      <w:pPr>
        <w:pStyle w:val="a5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  <w:r w:rsidRPr="00164CE6">
        <w:rPr>
          <w:rFonts w:ascii="Times New Roman" w:hAnsi="Times New Roman"/>
          <w:b/>
          <w:color w:val="595959" w:themeColor="text1" w:themeTint="A6"/>
          <w:sz w:val="24"/>
          <w:szCs w:val="24"/>
        </w:rPr>
        <w:t>Перечень учебно-методического обеспечения. Список литературы</w:t>
      </w:r>
    </w:p>
    <w:p w14:paraId="18F9D54A" w14:textId="77777777" w:rsidR="008348CC" w:rsidRPr="00164CE6" w:rsidRDefault="008348CC" w:rsidP="009B1710">
      <w:pPr>
        <w:pStyle w:val="c24"/>
        <w:numPr>
          <w:ilvl w:val="0"/>
          <w:numId w:val="26"/>
        </w:numPr>
        <w:shd w:val="clear" w:color="auto" w:fill="FFFFFF"/>
        <w:spacing w:before="0" w:beforeAutospacing="0" w:after="0" w:afterAutospacing="0"/>
        <w:rPr>
          <w:color w:val="595959" w:themeColor="text1" w:themeTint="A6"/>
        </w:rPr>
      </w:pPr>
      <w:r w:rsidRPr="00164CE6">
        <w:rPr>
          <w:rStyle w:val="c12"/>
          <w:color w:val="595959" w:themeColor="text1" w:themeTint="A6"/>
        </w:rPr>
        <w:t xml:space="preserve">Окружающий мир. 3 класс: учеб. для общеобразоват. учреждений с прил. на электрон. носителе: в 2 ч. / А. А. Плешаков. – М.: Просвещение, 2013. </w:t>
      </w:r>
    </w:p>
    <w:p w14:paraId="43783B05" w14:textId="77777777" w:rsidR="008348CC" w:rsidRPr="00164CE6" w:rsidRDefault="008348CC" w:rsidP="009B1710">
      <w:pPr>
        <w:pStyle w:val="c24"/>
        <w:shd w:val="clear" w:color="auto" w:fill="FFFFFF"/>
        <w:spacing w:before="0" w:beforeAutospacing="0" w:after="0" w:afterAutospacing="0"/>
        <w:rPr>
          <w:color w:val="595959" w:themeColor="text1" w:themeTint="A6"/>
        </w:rPr>
      </w:pPr>
      <w:r w:rsidRPr="00164CE6">
        <w:rPr>
          <w:rStyle w:val="c12"/>
          <w:color w:val="595959" w:themeColor="text1" w:themeTint="A6"/>
        </w:rPr>
        <w:t> </w:t>
      </w:r>
      <w:r w:rsidRPr="00164CE6">
        <w:rPr>
          <w:rStyle w:val="c30"/>
          <w:b/>
          <w:bCs/>
          <w:color w:val="595959" w:themeColor="text1" w:themeTint="A6"/>
        </w:rPr>
        <w:t>Наглядные пособия:</w:t>
      </w:r>
    </w:p>
    <w:p w14:paraId="767CFF10" w14:textId="77777777" w:rsidR="008348CC" w:rsidRPr="00164CE6" w:rsidRDefault="008348CC" w:rsidP="009B1710">
      <w:pPr>
        <w:numPr>
          <w:ilvl w:val="0"/>
          <w:numId w:val="25"/>
        </w:numPr>
        <w:shd w:val="clear" w:color="auto" w:fill="FFFFFF"/>
        <w:jc w:val="both"/>
        <w:rPr>
          <w:color w:val="595959" w:themeColor="text1" w:themeTint="A6"/>
        </w:rPr>
      </w:pPr>
      <w:r w:rsidRPr="00164CE6">
        <w:rPr>
          <w:rStyle w:val="c12"/>
          <w:color w:val="595959" w:themeColor="text1" w:themeTint="A6"/>
        </w:rPr>
        <w:t>Коллекции полезных ископаемых;</w:t>
      </w:r>
    </w:p>
    <w:p w14:paraId="3451F742" w14:textId="77777777" w:rsidR="008348CC" w:rsidRPr="00164CE6" w:rsidRDefault="008348CC" w:rsidP="009B1710">
      <w:pPr>
        <w:numPr>
          <w:ilvl w:val="0"/>
          <w:numId w:val="25"/>
        </w:numPr>
        <w:shd w:val="clear" w:color="auto" w:fill="FFFFFF"/>
        <w:jc w:val="both"/>
        <w:rPr>
          <w:rStyle w:val="c12"/>
          <w:color w:val="595959" w:themeColor="text1" w:themeTint="A6"/>
        </w:rPr>
      </w:pPr>
      <w:r w:rsidRPr="00164CE6">
        <w:rPr>
          <w:rStyle w:val="c12"/>
          <w:color w:val="595959" w:themeColor="text1" w:themeTint="A6"/>
        </w:rPr>
        <w:t>Глобус</w:t>
      </w:r>
    </w:p>
    <w:sectPr w:rsidR="008348CC" w:rsidRPr="00164CE6" w:rsidSect="00B650CB">
      <w:footerReference w:type="default" r:id="rId9"/>
      <w:footerReference w:type="first" r:id="rId10"/>
      <w:pgSz w:w="16838" w:h="11906" w:orient="landscape"/>
      <w:pgMar w:top="1701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986AE35" w14:textId="77777777" w:rsidR="00DA384F" w:rsidRDefault="00DA384F" w:rsidP="00904256">
      <w:r>
        <w:separator/>
      </w:r>
    </w:p>
  </w:endnote>
  <w:endnote w:type="continuationSeparator" w:id="0">
    <w:p w14:paraId="36058416" w14:textId="77777777" w:rsidR="00DA384F" w:rsidRDefault="00DA384F" w:rsidP="009042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074138"/>
      <w:docPartObj>
        <w:docPartGallery w:val="Page Numbers (Bottom of Page)"/>
        <w:docPartUnique/>
      </w:docPartObj>
    </w:sdtPr>
    <w:sdtEndPr/>
    <w:sdtContent>
      <w:p w14:paraId="3ACCA707" w14:textId="77777777" w:rsidR="00B650CB" w:rsidRDefault="00B650CB">
        <w:pPr>
          <w:pStyle w:val="ac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B3CD3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14:paraId="583085EB" w14:textId="77777777" w:rsidR="00B650CB" w:rsidRDefault="00B650CB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54C38C" w14:textId="77777777" w:rsidR="00B650CB" w:rsidRDefault="00B650CB">
    <w:pPr>
      <w:pStyle w:val="ac"/>
      <w:jc w:val="right"/>
    </w:pPr>
  </w:p>
  <w:p w14:paraId="73DEB37D" w14:textId="77777777" w:rsidR="00B650CB" w:rsidRDefault="00B650CB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AF67FA4" w14:textId="77777777" w:rsidR="00DA384F" w:rsidRDefault="00DA384F" w:rsidP="00904256">
      <w:r>
        <w:separator/>
      </w:r>
    </w:p>
  </w:footnote>
  <w:footnote w:type="continuationSeparator" w:id="0">
    <w:p w14:paraId="51FE9EDA" w14:textId="77777777" w:rsidR="00DA384F" w:rsidRDefault="00DA384F" w:rsidP="009042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A1DC6"/>
    <w:multiLevelType w:val="hybridMultilevel"/>
    <w:tmpl w:val="F2A41CCC"/>
    <w:lvl w:ilvl="0" w:tplc="08B42F7C">
      <w:start w:val="1"/>
      <w:numFmt w:val="decimal"/>
      <w:lvlText w:val="%1."/>
      <w:lvlJc w:val="left"/>
      <w:pPr>
        <w:ind w:left="3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97" w:hanging="360"/>
      </w:pPr>
    </w:lvl>
    <w:lvl w:ilvl="2" w:tplc="0419001B" w:tentative="1">
      <w:start w:val="1"/>
      <w:numFmt w:val="lowerRoman"/>
      <w:lvlText w:val="%3."/>
      <w:lvlJc w:val="right"/>
      <w:pPr>
        <w:ind w:left="1817" w:hanging="180"/>
      </w:pPr>
    </w:lvl>
    <w:lvl w:ilvl="3" w:tplc="0419000F" w:tentative="1">
      <w:start w:val="1"/>
      <w:numFmt w:val="decimal"/>
      <w:lvlText w:val="%4."/>
      <w:lvlJc w:val="left"/>
      <w:pPr>
        <w:ind w:left="2537" w:hanging="360"/>
      </w:pPr>
    </w:lvl>
    <w:lvl w:ilvl="4" w:tplc="04190019" w:tentative="1">
      <w:start w:val="1"/>
      <w:numFmt w:val="lowerLetter"/>
      <w:lvlText w:val="%5."/>
      <w:lvlJc w:val="left"/>
      <w:pPr>
        <w:ind w:left="3257" w:hanging="360"/>
      </w:pPr>
    </w:lvl>
    <w:lvl w:ilvl="5" w:tplc="0419001B" w:tentative="1">
      <w:start w:val="1"/>
      <w:numFmt w:val="lowerRoman"/>
      <w:lvlText w:val="%6."/>
      <w:lvlJc w:val="right"/>
      <w:pPr>
        <w:ind w:left="3977" w:hanging="180"/>
      </w:pPr>
    </w:lvl>
    <w:lvl w:ilvl="6" w:tplc="0419000F" w:tentative="1">
      <w:start w:val="1"/>
      <w:numFmt w:val="decimal"/>
      <w:lvlText w:val="%7."/>
      <w:lvlJc w:val="left"/>
      <w:pPr>
        <w:ind w:left="4697" w:hanging="360"/>
      </w:pPr>
    </w:lvl>
    <w:lvl w:ilvl="7" w:tplc="04190019" w:tentative="1">
      <w:start w:val="1"/>
      <w:numFmt w:val="lowerLetter"/>
      <w:lvlText w:val="%8."/>
      <w:lvlJc w:val="left"/>
      <w:pPr>
        <w:ind w:left="5417" w:hanging="360"/>
      </w:pPr>
    </w:lvl>
    <w:lvl w:ilvl="8" w:tplc="0419001B" w:tentative="1">
      <w:start w:val="1"/>
      <w:numFmt w:val="lowerRoman"/>
      <w:lvlText w:val="%9."/>
      <w:lvlJc w:val="right"/>
      <w:pPr>
        <w:ind w:left="6137" w:hanging="180"/>
      </w:pPr>
    </w:lvl>
  </w:abstractNum>
  <w:abstractNum w:abstractNumId="1">
    <w:nsid w:val="08E31E6C"/>
    <w:multiLevelType w:val="hybridMultilevel"/>
    <w:tmpl w:val="8E000AF2"/>
    <w:lvl w:ilvl="0" w:tplc="F4C607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044F7B"/>
    <w:multiLevelType w:val="hybridMultilevel"/>
    <w:tmpl w:val="592E9C4E"/>
    <w:lvl w:ilvl="0" w:tplc="642698A4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E70B05"/>
    <w:multiLevelType w:val="hybridMultilevel"/>
    <w:tmpl w:val="B5C02368"/>
    <w:lvl w:ilvl="0" w:tplc="80CC73E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996C37"/>
    <w:multiLevelType w:val="hybridMultilevel"/>
    <w:tmpl w:val="97CC00F8"/>
    <w:lvl w:ilvl="0" w:tplc="FC0298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980590"/>
    <w:multiLevelType w:val="hybridMultilevel"/>
    <w:tmpl w:val="172E97A2"/>
    <w:lvl w:ilvl="0" w:tplc="F4C6079C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>
    <w:nsid w:val="1A1B28D5"/>
    <w:multiLevelType w:val="hybridMultilevel"/>
    <w:tmpl w:val="48205D1A"/>
    <w:lvl w:ilvl="0" w:tplc="FC0298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4C51B1"/>
    <w:multiLevelType w:val="hybridMultilevel"/>
    <w:tmpl w:val="72A808E8"/>
    <w:lvl w:ilvl="0" w:tplc="1F4031CA">
      <w:start w:val="2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8">
    <w:nsid w:val="22C04B3D"/>
    <w:multiLevelType w:val="hybridMultilevel"/>
    <w:tmpl w:val="4EC0A04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87F3AE8"/>
    <w:multiLevelType w:val="hybridMultilevel"/>
    <w:tmpl w:val="0C9620E4"/>
    <w:lvl w:ilvl="0" w:tplc="FC0298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4A012E"/>
    <w:multiLevelType w:val="hybridMultilevel"/>
    <w:tmpl w:val="67C0957E"/>
    <w:lvl w:ilvl="0" w:tplc="80CC73E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21D3549"/>
    <w:multiLevelType w:val="hybridMultilevel"/>
    <w:tmpl w:val="D02E1526"/>
    <w:lvl w:ilvl="0" w:tplc="FC0298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247DBF"/>
    <w:multiLevelType w:val="hybridMultilevel"/>
    <w:tmpl w:val="14508AC2"/>
    <w:lvl w:ilvl="0" w:tplc="80CC73E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6C61896"/>
    <w:multiLevelType w:val="hybridMultilevel"/>
    <w:tmpl w:val="2DEC25A6"/>
    <w:lvl w:ilvl="0" w:tplc="D8C21492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6C9045E"/>
    <w:multiLevelType w:val="hybridMultilevel"/>
    <w:tmpl w:val="9C840AD4"/>
    <w:lvl w:ilvl="0" w:tplc="0244376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96D5B81"/>
    <w:multiLevelType w:val="hybridMultilevel"/>
    <w:tmpl w:val="DCA088CA"/>
    <w:lvl w:ilvl="0" w:tplc="26E6A1C0">
      <w:start w:val="2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6">
    <w:nsid w:val="3B1A0D3B"/>
    <w:multiLevelType w:val="hybridMultilevel"/>
    <w:tmpl w:val="846451C0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C042FA3"/>
    <w:multiLevelType w:val="hybridMultilevel"/>
    <w:tmpl w:val="894CB020"/>
    <w:lvl w:ilvl="0" w:tplc="04C687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18C5462"/>
    <w:multiLevelType w:val="hybridMultilevel"/>
    <w:tmpl w:val="126C064E"/>
    <w:lvl w:ilvl="0" w:tplc="FC0298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3AD0C80"/>
    <w:multiLevelType w:val="hybridMultilevel"/>
    <w:tmpl w:val="A0D827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2FE764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sz w:val="24"/>
        <w:szCs w:val="24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5227DCE"/>
    <w:multiLevelType w:val="hybridMultilevel"/>
    <w:tmpl w:val="455681E6"/>
    <w:lvl w:ilvl="0" w:tplc="80CC73E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5823FE7"/>
    <w:multiLevelType w:val="hybridMultilevel"/>
    <w:tmpl w:val="67ACD042"/>
    <w:lvl w:ilvl="0" w:tplc="F4C607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9643974"/>
    <w:multiLevelType w:val="multilevel"/>
    <w:tmpl w:val="8EF6E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A8A508A"/>
    <w:multiLevelType w:val="hybridMultilevel"/>
    <w:tmpl w:val="E7E26FA4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14167C9"/>
    <w:multiLevelType w:val="hybridMultilevel"/>
    <w:tmpl w:val="269A3216"/>
    <w:lvl w:ilvl="0" w:tplc="DBA6028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1A740B1"/>
    <w:multiLevelType w:val="hybridMultilevel"/>
    <w:tmpl w:val="F0848820"/>
    <w:lvl w:ilvl="0" w:tplc="FC0298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36C2D26"/>
    <w:multiLevelType w:val="hybridMultilevel"/>
    <w:tmpl w:val="8FD2073A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CB721F1"/>
    <w:multiLevelType w:val="hybridMultilevel"/>
    <w:tmpl w:val="0D90D0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852E2A"/>
    <w:multiLevelType w:val="hybridMultilevel"/>
    <w:tmpl w:val="7B7484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3DA76BE"/>
    <w:multiLevelType w:val="hybridMultilevel"/>
    <w:tmpl w:val="F976B85C"/>
    <w:lvl w:ilvl="0" w:tplc="80CC73E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64826CD"/>
    <w:multiLevelType w:val="hybridMultilevel"/>
    <w:tmpl w:val="974E0632"/>
    <w:lvl w:ilvl="0" w:tplc="B38A6B46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A37134A"/>
    <w:multiLevelType w:val="hybridMultilevel"/>
    <w:tmpl w:val="4404CA2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6DB61EA7"/>
    <w:multiLevelType w:val="hybridMultilevel"/>
    <w:tmpl w:val="F632A8A2"/>
    <w:lvl w:ilvl="0" w:tplc="80CC73E8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F6E2148"/>
    <w:multiLevelType w:val="hybridMultilevel"/>
    <w:tmpl w:val="FFD43152"/>
    <w:lvl w:ilvl="0" w:tplc="FC0298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27F3FE1"/>
    <w:multiLevelType w:val="hybridMultilevel"/>
    <w:tmpl w:val="A008BE16"/>
    <w:lvl w:ilvl="0" w:tplc="FC0298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5B979FB"/>
    <w:multiLevelType w:val="hybridMultilevel"/>
    <w:tmpl w:val="A67ED4D2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7B06FB9"/>
    <w:multiLevelType w:val="hybridMultilevel"/>
    <w:tmpl w:val="C3B8143A"/>
    <w:lvl w:ilvl="0" w:tplc="FC0298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96E53FF"/>
    <w:multiLevelType w:val="hybridMultilevel"/>
    <w:tmpl w:val="241CBB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BAB1071"/>
    <w:multiLevelType w:val="hybridMultilevel"/>
    <w:tmpl w:val="26CEF3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C1F0BB6"/>
    <w:multiLevelType w:val="hybridMultilevel"/>
    <w:tmpl w:val="F59868A0"/>
    <w:lvl w:ilvl="0" w:tplc="635C37DE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C3603A9"/>
    <w:multiLevelType w:val="hybridMultilevel"/>
    <w:tmpl w:val="BEA8C14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DE625E0"/>
    <w:multiLevelType w:val="hybridMultilevel"/>
    <w:tmpl w:val="7EAC0332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8"/>
  </w:num>
  <w:num w:numId="8">
    <w:abstractNumId w:val="16"/>
  </w:num>
  <w:num w:numId="9">
    <w:abstractNumId w:val="19"/>
  </w:num>
  <w:num w:numId="10">
    <w:abstractNumId w:val="39"/>
  </w:num>
  <w:num w:numId="11">
    <w:abstractNumId w:val="30"/>
  </w:num>
  <w:num w:numId="12">
    <w:abstractNumId w:val="17"/>
  </w:num>
  <w:num w:numId="13">
    <w:abstractNumId w:val="13"/>
  </w:num>
  <w:num w:numId="14">
    <w:abstractNumId w:val="8"/>
  </w:num>
  <w:num w:numId="15">
    <w:abstractNumId w:val="15"/>
  </w:num>
  <w:num w:numId="16">
    <w:abstractNumId w:val="7"/>
  </w:num>
  <w:num w:numId="17">
    <w:abstractNumId w:val="40"/>
  </w:num>
  <w:num w:numId="18">
    <w:abstractNumId w:val="26"/>
  </w:num>
  <w:num w:numId="19">
    <w:abstractNumId w:val="37"/>
  </w:num>
  <w:num w:numId="20">
    <w:abstractNumId w:val="31"/>
  </w:num>
  <w:num w:numId="21">
    <w:abstractNumId w:val="28"/>
  </w:num>
  <w:num w:numId="22">
    <w:abstractNumId w:val="1"/>
  </w:num>
  <w:num w:numId="23">
    <w:abstractNumId w:val="5"/>
  </w:num>
  <w:num w:numId="24">
    <w:abstractNumId w:val="21"/>
  </w:num>
  <w:num w:numId="25">
    <w:abstractNumId w:val="22"/>
  </w:num>
  <w:num w:numId="26">
    <w:abstractNumId w:val="0"/>
  </w:num>
  <w:num w:numId="27">
    <w:abstractNumId w:val="27"/>
  </w:num>
  <w:num w:numId="28">
    <w:abstractNumId w:val="36"/>
  </w:num>
  <w:num w:numId="29">
    <w:abstractNumId w:val="14"/>
  </w:num>
  <w:num w:numId="30">
    <w:abstractNumId w:val="6"/>
  </w:num>
  <w:num w:numId="31">
    <w:abstractNumId w:val="2"/>
  </w:num>
  <w:num w:numId="32">
    <w:abstractNumId w:val="11"/>
  </w:num>
  <w:num w:numId="33">
    <w:abstractNumId w:val="24"/>
  </w:num>
  <w:num w:numId="34">
    <w:abstractNumId w:val="33"/>
  </w:num>
  <w:num w:numId="35">
    <w:abstractNumId w:val="12"/>
  </w:num>
  <w:num w:numId="36">
    <w:abstractNumId w:val="18"/>
  </w:num>
  <w:num w:numId="37">
    <w:abstractNumId w:val="3"/>
  </w:num>
  <w:num w:numId="38">
    <w:abstractNumId w:val="9"/>
  </w:num>
  <w:num w:numId="39">
    <w:abstractNumId w:val="10"/>
  </w:num>
  <w:num w:numId="40">
    <w:abstractNumId w:val="4"/>
  </w:num>
  <w:num w:numId="41">
    <w:abstractNumId w:val="20"/>
  </w:num>
  <w:num w:numId="42">
    <w:abstractNumId w:val="25"/>
  </w:num>
  <w:num w:numId="43">
    <w:abstractNumId w:val="29"/>
  </w:num>
  <w:num w:numId="44">
    <w:abstractNumId w:val="34"/>
  </w:num>
  <w:num w:numId="45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348CC"/>
    <w:rsid w:val="000140C0"/>
    <w:rsid w:val="00095D25"/>
    <w:rsid w:val="00107D3A"/>
    <w:rsid w:val="00164CE6"/>
    <w:rsid w:val="001F5482"/>
    <w:rsid w:val="0021287E"/>
    <w:rsid w:val="00280937"/>
    <w:rsid w:val="003231F7"/>
    <w:rsid w:val="00325E83"/>
    <w:rsid w:val="003262F9"/>
    <w:rsid w:val="0033665A"/>
    <w:rsid w:val="003551A8"/>
    <w:rsid w:val="003E40F7"/>
    <w:rsid w:val="003F2DB6"/>
    <w:rsid w:val="003F2E0E"/>
    <w:rsid w:val="00447C4D"/>
    <w:rsid w:val="00452C1A"/>
    <w:rsid w:val="004E2BC0"/>
    <w:rsid w:val="00552130"/>
    <w:rsid w:val="0056613F"/>
    <w:rsid w:val="005A6551"/>
    <w:rsid w:val="005A72EF"/>
    <w:rsid w:val="00670954"/>
    <w:rsid w:val="00691EA1"/>
    <w:rsid w:val="006A3859"/>
    <w:rsid w:val="006A4DBD"/>
    <w:rsid w:val="006D1DA5"/>
    <w:rsid w:val="00711D3B"/>
    <w:rsid w:val="0071305A"/>
    <w:rsid w:val="0078641A"/>
    <w:rsid w:val="007948C8"/>
    <w:rsid w:val="007D1036"/>
    <w:rsid w:val="007E46C6"/>
    <w:rsid w:val="007F616E"/>
    <w:rsid w:val="008348CC"/>
    <w:rsid w:val="00866068"/>
    <w:rsid w:val="00871FE4"/>
    <w:rsid w:val="008B3CD3"/>
    <w:rsid w:val="00904256"/>
    <w:rsid w:val="0096469E"/>
    <w:rsid w:val="00970E67"/>
    <w:rsid w:val="00980AD0"/>
    <w:rsid w:val="009B1710"/>
    <w:rsid w:val="00A06039"/>
    <w:rsid w:val="00A46D36"/>
    <w:rsid w:val="00A771DC"/>
    <w:rsid w:val="00AA7515"/>
    <w:rsid w:val="00AD1FCA"/>
    <w:rsid w:val="00AE1619"/>
    <w:rsid w:val="00B602DC"/>
    <w:rsid w:val="00B6448A"/>
    <w:rsid w:val="00B650CB"/>
    <w:rsid w:val="00BA0A37"/>
    <w:rsid w:val="00BE48CD"/>
    <w:rsid w:val="00C1604C"/>
    <w:rsid w:val="00C227C5"/>
    <w:rsid w:val="00C7608B"/>
    <w:rsid w:val="00CC3B9D"/>
    <w:rsid w:val="00CC6006"/>
    <w:rsid w:val="00CE477F"/>
    <w:rsid w:val="00CF342D"/>
    <w:rsid w:val="00D23832"/>
    <w:rsid w:val="00D27B36"/>
    <w:rsid w:val="00D6433B"/>
    <w:rsid w:val="00D70432"/>
    <w:rsid w:val="00D8774E"/>
    <w:rsid w:val="00D9632E"/>
    <w:rsid w:val="00DA384F"/>
    <w:rsid w:val="00DE01D5"/>
    <w:rsid w:val="00DF0C86"/>
    <w:rsid w:val="00E65137"/>
    <w:rsid w:val="00EB59C6"/>
    <w:rsid w:val="00F02BB1"/>
    <w:rsid w:val="00F424F2"/>
    <w:rsid w:val="00F72DD0"/>
    <w:rsid w:val="00FA1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7D2F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48C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8348CC"/>
    <w:pPr>
      <w:ind w:left="720"/>
      <w:contextualSpacing/>
    </w:pPr>
  </w:style>
  <w:style w:type="paragraph" w:customStyle="1" w:styleId="body">
    <w:name w:val="body"/>
    <w:basedOn w:val="a"/>
    <w:rsid w:val="008348CC"/>
    <w:pPr>
      <w:spacing w:before="100" w:beforeAutospacing="1" w:after="100" w:afterAutospacing="1"/>
      <w:jc w:val="both"/>
    </w:pPr>
  </w:style>
  <w:style w:type="character" w:styleId="a4">
    <w:name w:val="Emphasis"/>
    <w:qFormat/>
    <w:rsid w:val="008348CC"/>
    <w:rPr>
      <w:i/>
      <w:iCs/>
    </w:rPr>
  </w:style>
  <w:style w:type="paragraph" w:styleId="a5">
    <w:name w:val="No Spacing"/>
    <w:qFormat/>
    <w:rsid w:val="008348CC"/>
    <w:pPr>
      <w:spacing w:after="0" w:line="240" w:lineRule="auto"/>
    </w:pPr>
    <w:rPr>
      <w:rFonts w:ascii="Calibri" w:eastAsia="Calibri" w:hAnsi="Calibri" w:cs="Times New Roman"/>
    </w:rPr>
  </w:style>
  <w:style w:type="paragraph" w:styleId="2">
    <w:name w:val="Body Text Indent 2"/>
    <w:basedOn w:val="a"/>
    <w:link w:val="20"/>
    <w:rsid w:val="008348CC"/>
    <w:pPr>
      <w:shd w:val="clear" w:color="auto" w:fill="FFFFFF"/>
      <w:spacing w:line="238" w:lineRule="exact"/>
      <w:ind w:firstLine="720"/>
      <w:jc w:val="both"/>
    </w:pPr>
    <w:rPr>
      <w:color w:val="000000"/>
      <w:sz w:val="18"/>
      <w:szCs w:val="18"/>
    </w:rPr>
  </w:style>
  <w:style w:type="character" w:customStyle="1" w:styleId="20">
    <w:name w:val="Основной текст с отступом 2 Знак"/>
    <w:basedOn w:val="a0"/>
    <w:link w:val="2"/>
    <w:rsid w:val="008348CC"/>
    <w:rPr>
      <w:rFonts w:ascii="Times New Roman" w:eastAsia="Times New Roman" w:hAnsi="Times New Roman" w:cs="Times New Roman"/>
      <w:color w:val="000000"/>
      <w:sz w:val="18"/>
      <w:szCs w:val="18"/>
      <w:shd w:val="clear" w:color="auto" w:fill="FFFFFF"/>
      <w:lang w:eastAsia="ru-RU"/>
    </w:rPr>
  </w:style>
  <w:style w:type="paragraph" w:styleId="a6">
    <w:name w:val="Body Text"/>
    <w:basedOn w:val="a"/>
    <w:link w:val="a7"/>
    <w:uiPriority w:val="99"/>
    <w:unhideWhenUsed/>
    <w:rsid w:val="008348CC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rsid w:val="008348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348CC"/>
    <w:rPr>
      <w:rFonts w:ascii="Tahoma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348CC"/>
    <w:rPr>
      <w:rFonts w:ascii="Tahoma" w:eastAsia="Times New Roman" w:hAnsi="Tahoma" w:cs="Times New Roman"/>
      <w:sz w:val="16"/>
      <w:szCs w:val="16"/>
      <w:lang w:eastAsia="ru-RU"/>
    </w:rPr>
  </w:style>
  <w:style w:type="paragraph" w:customStyle="1" w:styleId="Standard">
    <w:name w:val="Standard"/>
    <w:rsid w:val="008348CC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Arial"/>
      <w:kern w:val="3"/>
      <w:sz w:val="24"/>
      <w:szCs w:val="24"/>
      <w:lang w:eastAsia="zh-CN" w:bidi="hi-IN"/>
    </w:rPr>
  </w:style>
  <w:style w:type="paragraph" w:customStyle="1" w:styleId="Style4">
    <w:name w:val="Style4"/>
    <w:basedOn w:val="a"/>
    <w:rsid w:val="008348CC"/>
    <w:pPr>
      <w:widowControl w:val="0"/>
      <w:autoSpaceDE w:val="0"/>
      <w:autoSpaceDN w:val="0"/>
      <w:adjustRightInd w:val="0"/>
      <w:spacing w:line="274" w:lineRule="exact"/>
      <w:ind w:firstLine="600"/>
      <w:jc w:val="both"/>
    </w:pPr>
    <w:rPr>
      <w:rFonts w:ascii="Arial" w:hAnsi="Arial" w:cs="Arial"/>
    </w:rPr>
  </w:style>
  <w:style w:type="character" w:customStyle="1" w:styleId="FontStyle12">
    <w:name w:val="Font Style12"/>
    <w:rsid w:val="008348CC"/>
    <w:rPr>
      <w:rFonts w:ascii="Times New Roman" w:hAnsi="Times New Roman" w:cs="Times New Roman" w:hint="default"/>
      <w:b/>
      <w:bCs/>
      <w:i/>
      <w:iCs/>
      <w:spacing w:val="-20"/>
      <w:sz w:val="34"/>
      <w:szCs w:val="34"/>
    </w:rPr>
  </w:style>
  <w:style w:type="paragraph" w:customStyle="1" w:styleId="c24">
    <w:name w:val="c24"/>
    <w:basedOn w:val="a"/>
    <w:rsid w:val="008348CC"/>
    <w:pPr>
      <w:spacing w:before="100" w:beforeAutospacing="1" w:after="100" w:afterAutospacing="1"/>
    </w:pPr>
  </w:style>
  <w:style w:type="character" w:customStyle="1" w:styleId="c12">
    <w:name w:val="c12"/>
    <w:basedOn w:val="a0"/>
    <w:rsid w:val="008348CC"/>
  </w:style>
  <w:style w:type="character" w:customStyle="1" w:styleId="c30">
    <w:name w:val="c30"/>
    <w:basedOn w:val="a0"/>
    <w:rsid w:val="008348CC"/>
  </w:style>
  <w:style w:type="character" w:customStyle="1" w:styleId="apple-converted-space">
    <w:name w:val="apple-converted-space"/>
    <w:basedOn w:val="a0"/>
    <w:rsid w:val="008348CC"/>
  </w:style>
  <w:style w:type="paragraph" w:customStyle="1" w:styleId="c4">
    <w:name w:val="c4"/>
    <w:basedOn w:val="a"/>
    <w:rsid w:val="008348CC"/>
    <w:pPr>
      <w:spacing w:before="100" w:beforeAutospacing="1" w:after="100" w:afterAutospacing="1"/>
    </w:pPr>
  </w:style>
  <w:style w:type="paragraph" w:customStyle="1" w:styleId="c36">
    <w:name w:val="c36"/>
    <w:basedOn w:val="a"/>
    <w:rsid w:val="008348CC"/>
    <w:pPr>
      <w:spacing w:before="100" w:beforeAutospacing="1" w:after="100" w:afterAutospacing="1"/>
    </w:pPr>
  </w:style>
  <w:style w:type="character" w:customStyle="1" w:styleId="c2">
    <w:name w:val="c2"/>
    <w:basedOn w:val="a0"/>
    <w:rsid w:val="008348CC"/>
  </w:style>
  <w:style w:type="paragraph" w:styleId="aa">
    <w:name w:val="header"/>
    <w:basedOn w:val="a"/>
    <w:link w:val="ab"/>
    <w:uiPriority w:val="99"/>
    <w:unhideWhenUsed/>
    <w:rsid w:val="00904256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90425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904256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90425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F02BB1"/>
    <w:rPr>
      <w:b/>
      <w:bCs/>
    </w:rPr>
  </w:style>
  <w:style w:type="table" w:styleId="af">
    <w:name w:val="Table Grid"/>
    <w:basedOn w:val="a1"/>
    <w:uiPriority w:val="59"/>
    <w:rsid w:val="00B650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B650CB"/>
    <w:pPr>
      <w:widowControl w:val="0"/>
      <w:autoSpaceDE w:val="0"/>
      <w:autoSpaceDN w:val="0"/>
      <w:ind w:left="106"/>
    </w:pPr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57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14</Pages>
  <Words>3902</Words>
  <Characters>22247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cp:lastPrinted>2021-09-24T17:52:00Z</cp:lastPrinted>
  <dcterms:created xsi:type="dcterms:W3CDTF">2019-09-30T14:34:00Z</dcterms:created>
  <dcterms:modified xsi:type="dcterms:W3CDTF">2021-09-29T17:30:00Z</dcterms:modified>
</cp:coreProperties>
</file>